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8" w:rsidRPr="007D1438" w:rsidRDefault="00D3779A" w:rsidP="00D3779A">
      <w:pPr>
        <w:pStyle w:val="af2"/>
        <w:ind w:left="-709"/>
        <w:jc w:val="left"/>
        <w:rPr>
          <w:b/>
          <w:sz w:val="28"/>
          <w:lang w:val="ru-RU"/>
        </w:rPr>
      </w:pPr>
      <w:bookmarkStart w:id="0" w:name="_GoBack"/>
      <w:r>
        <w:rPr>
          <w:b/>
          <w:noProof/>
          <w:sz w:val="28"/>
          <w:lang w:val="ru-RU" w:eastAsia="ru-RU"/>
        </w:rPr>
        <w:drawing>
          <wp:inline distT="0" distB="0" distL="0" distR="0">
            <wp:extent cx="6867525" cy="958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438" w:rsidRPr="007D1438" w:rsidRDefault="007D1438" w:rsidP="007D1438">
      <w:pPr>
        <w:pStyle w:val="af2"/>
        <w:jc w:val="left"/>
        <w:rPr>
          <w:b/>
          <w:sz w:val="28"/>
          <w:lang w:val="ru-RU"/>
        </w:rPr>
      </w:pPr>
    </w:p>
    <w:p w:rsidR="000D49D9" w:rsidRDefault="000D49D9" w:rsidP="000D49D9">
      <w:pPr>
        <w:rPr>
          <w:sz w:val="24"/>
          <w:lang w:val="ru-RU"/>
        </w:rPr>
      </w:pPr>
    </w:p>
    <w:p w:rsidR="00A05CCF" w:rsidRDefault="00BB15FC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Содержание</w:t>
      </w:r>
    </w:p>
    <w:p w:rsidR="00A05CCF" w:rsidRDefault="00A05CCF">
      <w:pPr>
        <w:rPr>
          <w:sz w:val="24"/>
          <w:lang w:val="ru-RU"/>
        </w:rPr>
      </w:pP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</w:t>
      </w:r>
      <w:r>
        <w:rPr>
          <w:sz w:val="24"/>
          <w:lang w:val="ru-RU"/>
        </w:rPr>
        <w:t>. Особенности воспитательного процесса в школе………………………………3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</w:t>
      </w:r>
      <w:r>
        <w:rPr>
          <w:sz w:val="24"/>
          <w:lang w:val="ru-RU"/>
        </w:rPr>
        <w:t>. Цель  и задачи воспитания  ……………………………………………………..4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III</w:t>
      </w:r>
      <w:r>
        <w:rPr>
          <w:sz w:val="24"/>
          <w:lang w:val="ru-RU"/>
        </w:rPr>
        <w:t>. Виды, формы и содержание деятельности………………………………….....5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Инвариантные модули……………………………………………………………....5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3.1. Модуль «Классное руководство» ……………………………………………...5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3.2. Модуль «Школьный урок» ……………………………………………………..6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3.3. Модуль «Курсы внеурочной деятельности» …………………………………..7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3.4. Модуль «Работа с родителями» ………………………………………………..8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3.5. Модуль «Самоуправление» ………………………………………………….....9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3.6. Модуль «Профориентация» ……………………………………………………9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Вариантные модули…………………………………………………………………12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Модуль 3.7. Модуль «Ключевые общешкольные дела» ………………………....12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3.8. Модуль «Школьные и социальные медиа» …………………………………..14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3.9. Модуль «Детские общественные объединения» ……………………………..14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 xml:space="preserve">  3.9. Модуль «Экскурсии, экспедиции, походы» ………………………………...91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3.12. Модуль «Организация предметно-эстетической среды» …….………...…..20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>IV</w:t>
      </w:r>
      <w:r>
        <w:rPr>
          <w:sz w:val="24"/>
          <w:lang w:val="ru-RU"/>
        </w:rPr>
        <w:t xml:space="preserve">. Анализ воспитательного процесса…………………………………………….21 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V</w:t>
      </w:r>
      <w:r>
        <w:rPr>
          <w:sz w:val="24"/>
          <w:lang w:val="ru-RU"/>
        </w:rPr>
        <w:t>. Приложение……………………………………………………………………….23</w:t>
      </w:r>
    </w:p>
    <w:p w:rsidR="00A05CCF" w:rsidRDefault="00A05CCF">
      <w:pPr>
        <w:rPr>
          <w:sz w:val="24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7D1438" w:rsidRDefault="007D1438">
      <w:pPr>
        <w:ind w:firstLine="567"/>
        <w:rPr>
          <w:b/>
          <w:sz w:val="24"/>
          <w:highlight w:val="white"/>
          <w:lang w:val="ru-RU"/>
        </w:rPr>
      </w:pPr>
    </w:p>
    <w:p w:rsidR="007D1438" w:rsidRDefault="007D1438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BB15FC">
      <w:pPr>
        <w:numPr>
          <w:ilvl w:val="0"/>
          <w:numId w:val="4"/>
        </w:numPr>
        <w:jc w:val="center"/>
        <w:rPr>
          <w:b/>
          <w:sz w:val="24"/>
          <w:highlight w:val="white"/>
          <w:lang w:val="ru-RU"/>
        </w:rPr>
      </w:pPr>
      <w:r>
        <w:rPr>
          <w:b/>
          <w:sz w:val="24"/>
          <w:shd w:val="clear" w:color="auto" w:fill="FFFFFF"/>
          <w:lang w:val="ru-RU"/>
        </w:rPr>
        <w:t>Особенности воспитательного процесса в школе</w:t>
      </w:r>
    </w:p>
    <w:p w:rsidR="00A05CCF" w:rsidRDefault="00A05CCF">
      <w:pPr>
        <w:ind w:left="927"/>
        <w:rPr>
          <w:b/>
          <w:sz w:val="24"/>
          <w:highlight w:val="white"/>
          <w:lang w:val="ru-RU"/>
        </w:rPr>
      </w:pPr>
    </w:p>
    <w:p w:rsidR="00A05CCF" w:rsidRPr="00BB15FC" w:rsidRDefault="00BB15FC">
      <w:pPr>
        <w:widowControl/>
        <w:spacing w:after="200" w:line="276" w:lineRule="auto"/>
        <w:ind w:firstLine="567"/>
        <w:contextualSpacing/>
        <w:rPr>
          <w:lang w:val="ru-RU"/>
        </w:rPr>
      </w:pPr>
      <w:r>
        <w:rPr>
          <w:rFonts w:eastAsia="Calibri"/>
          <w:kern w:val="0"/>
          <w:sz w:val="24"/>
          <w:lang w:val="ru-RU" w:eastAsia="ru-RU"/>
        </w:rPr>
        <w:t>Муниципальное бюджетное общеобразовательное учреждение «Сред</w:t>
      </w:r>
      <w:r w:rsidR="007E5DFD">
        <w:rPr>
          <w:rFonts w:eastAsia="Calibri"/>
          <w:kern w:val="0"/>
          <w:sz w:val="24"/>
          <w:lang w:val="ru-RU" w:eastAsia="ru-RU"/>
        </w:rPr>
        <w:t>няя общеобразовательная школа №3</w:t>
      </w:r>
      <w:r>
        <w:rPr>
          <w:rFonts w:eastAsia="Calibri"/>
          <w:kern w:val="0"/>
          <w:sz w:val="24"/>
          <w:lang w:val="ru-RU" w:eastAsia="ru-RU"/>
        </w:rPr>
        <w:t>» является одной из центральных городских школ.</w:t>
      </w:r>
      <w:r>
        <w:rPr>
          <w:sz w:val="24"/>
          <w:lang w:val="ru-RU" w:eastAsia="ru-RU"/>
        </w:rPr>
        <w:t xml:space="preserve"> </w:t>
      </w:r>
      <w:r>
        <w:rPr>
          <w:sz w:val="24"/>
          <w:lang w:val="ru-RU"/>
        </w:rPr>
        <w:t>Расположена школа в центре города, что делает ее доступной для жителей любого микрорайона и позволяет широко использовать в образовательной и досуговой деятельности близость городской библиотеки, краеведческого музея, школы Искусств, станции юных натуралистов. Условия, предоставляемые школой для удовлетворения образовательных потребностей, высоко оцениваются учащимися и их родителями.</w:t>
      </w:r>
    </w:p>
    <w:p w:rsidR="00A05CCF" w:rsidRPr="00BB15FC" w:rsidRDefault="000D49D9">
      <w:pPr>
        <w:tabs>
          <w:tab w:val="left" w:pos="0"/>
        </w:tabs>
        <w:spacing w:line="276" w:lineRule="auto"/>
        <w:ind w:firstLine="851"/>
        <w:rPr>
          <w:lang w:val="ru-RU"/>
        </w:rPr>
      </w:pPr>
      <w:r>
        <w:rPr>
          <w:sz w:val="24"/>
          <w:lang w:val="ru-RU" w:eastAsia="ru-RU"/>
        </w:rPr>
        <w:t>Школа была построена в 1982</w:t>
      </w:r>
      <w:r w:rsidR="00BB15FC">
        <w:rPr>
          <w:sz w:val="24"/>
          <w:lang w:val="ru-RU" w:eastAsia="ru-RU"/>
        </w:rPr>
        <w:t xml:space="preserve"> году. </w:t>
      </w:r>
      <w:r>
        <w:rPr>
          <w:sz w:val="24"/>
          <w:lang w:val="ru-RU"/>
        </w:rPr>
        <w:t xml:space="preserve">В школе обучается </w:t>
      </w:r>
      <w:r w:rsidR="00BB15FC">
        <w:rPr>
          <w:sz w:val="24"/>
          <w:lang w:val="ru-RU"/>
        </w:rPr>
        <w:t>1</w:t>
      </w:r>
      <w:r w:rsidR="007E5DFD">
        <w:rPr>
          <w:sz w:val="24"/>
          <w:lang w:val="ru-RU"/>
        </w:rPr>
        <w:t>576</w:t>
      </w:r>
      <w:r w:rsidR="00BB15FC">
        <w:rPr>
          <w:sz w:val="24"/>
          <w:lang w:val="ru-RU"/>
        </w:rPr>
        <w:t xml:space="preserve"> детей. В 2021 - 2022</w:t>
      </w:r>
      <w:r>
        <w:rPr>
          <w:sz w:val="24"/>
          <w:lang w:val="ru-RU"/>
        </w:rPr>
        <w:t xml:space="preserve"> учебном году будет обучаться </w:t>
      </w:r>
      <w:r w:rsidR="007E5DFD">
        <w:rPr>
          <w:sz w:val="24"/>
          <w:lang w:val="ru-RU"/>
        </w:rPr>
        <w:t>62</w:t>
      </w:r>
      <w:r w:rsidR="00DE23F2">
        <w:rPr>
          <w:sz w:val="24"/>
          <w:lang w:val="ru-RU"/>
        </w:rPr>
        <w:t xml:space="preserve"> класс</w:t>
      </w:r>
      <w:r w:rsidR="00BB15FC">
        <w:rPr>
          <w:sz w:val="24"/>
          <w:lang w:val="ru-RU"/>
        </w:rPr>
        <w:t>. Средняя наполняемость классов составляет 25 человек. Занятие в школе пройдут в две смены, в режиме 6 дней для обучающихся 5-9 класс</w:t>
      </w:r>
      <w:r w:rsidR="00DE23F2">
        <w:rPr>
          <w:sz w:val="24"/>
          <w:lang w:val="ru-RU"/>
        </w:rPr>
        <w:t>ов и 5-дневной для учащихся 1-4</w:t>
      </w:r>
      <w:r w:rsidR="00BB15FC">
        <w:rPr>
          <w:sz w:val="24"/>
          <w:lang w:val="ru-RU"/>
        </w:rPr>
        <w:t>- х классов. Во в</w:t>
      </w:r>
      <w:r>
        <w:rPr>
          <w:sz w:val="24"/>
          <w:lang w:val="ru-RU"/>
        </w:rPr>
        <w:t>торую смену обучаются учащиеся 2</w:t>
      </w:r>
      <w:r w:rsidR="00BB15FC">
        <w:rPr>
          <w:sz w:val="24"/>
          <w:lang w:val="ru-RU"/>
        </w:rPr>
        <w:t>-х, 4-х классов начальной</w:t>
      </w:r>
      <w:r>
        <w:rPr>
          <w:sz w:val="24"/>
          <w:lang w:val="ru-RU"/>
        </w:rPr>
        <w:t xml:space="preserve"> школы и учащиеся 5-х, 6-х и </w:t>
      </w:r>
      <w:r w:rsidR="00BB15FC">
        <w:rPr>
          <w:sz w:val="24"/>
          <w:lang w:val="ru-RU"/>
        </w:rPr>
        <w:t xml:space="preserve"> классов среднего звена. </w:t>
      </w:r>
    </w:p>
    <w:p w:rsidR="00A05CCF" w:rsidRDefault="00A05CCF">
      <w:pPr>
        <w:spacing w:line="276" w:lineRule="auto"/>
        <w:ind w:firstLine="708"/>
        <w:rPr>
          <w:rFonts w:eastAsia="Calibri"/>
          <w:sz w:val="24"/>
          <w:lang w:val="ru-RU"/>
        </w:rPr>
      </w:pPr>
    </w:p>
    <w:p w:rsidR="00A05CCF" w:rsidRPr="00BB15FC" w:rsidRDefault="000D49D9">
      <w:pPr>
        <w:tabs>
          <w:tab w:val="left" w:pos="4185"/>
        </w:tabs>
        <w:spacing w:line="276" w:lineRule="auto"/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 МБОУ «СОШ № 3</w:t>
      </w:r>
      <w:r w:rsidR="00DE23F2">
        <w:rPr>
          <w:rFonts w:eastAsia="Calibri"/>
          <w:sz w:val="24"/>
          <w:lang w:val="ru-RU"/>
        </w:rPr>
        <w:t xml:space="preserve"> им.Гаджибекова А.И.</w:t>
      </w:r>
      <w:r w:rsidR="00BB15FC">
        <w:rPr>
          <w:rFonts w:eastAsia="Calibri"/>
          <w:sz w:val="24"/>
          <w:lang w:val="ru-RU"/>
        </w:rPr>
        <w:t>» с</w:t>
      </w:r>
      <w:r w:rsidR="00BB15FC">
        <w:rPr>
          <w:bCs/>
          <w:sz w:val="24"/>
          <w:lang w:val="ru-RU"/>
        </w:rPr>
        <w:t>истема воспитательной работы  организована по направлениям: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>гражданско-патриотическое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bCs/>
          <w:sz w:val="24"/>
        </w:rPr>
        <w:t>духовно-нравственное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bCs/>
          <w:sz w:val="24"/>
        </w:rPr>
        <w:t>правовое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 xml:space="preserve">экологическое; 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>спортивно-оздоровительное.</w:t>
      </w:r>
    </w:p>
    <w:p w:rsidR="00A05CCF" w:rsidRPr="00BB15FC" w:rsidRDefault="00BB15FC">
      <w:pPr>
        <w:spacing w:line="276" w:lineRule="auto"/>
        <w:ind w:firstLine="567"/>
        <w:rPr>
          <w:lang w:val="ru-RU"/>
        </w:rPr>
      </w:pPr>
      <w:r>
        <w:rPr>
          <w:sz w:val="24"/>
          <w:lang w:val="ru-RU"/>
        </w:rPr>
        <w:t>В во</w:t>
      </w:r>
      <w:r w:rsidR="000D49D9">
        <w:rPr>
          <w:sz w:val="24"/>
          <w:lang w:val="ru-RU"/>
        </w:rPr>
        <w:t>спитательной работе МБОУ "СОШ №3</w:t>
      </w:r>
      <w:r>
        <w:rPr>
          <w:sz w:val="24"/>
          <w:lang w:val="ru-RU"/>
        </w:rPr>
        <w:t>" основное внимание уделяется гражданско - патриотическому воспитанию учащихся.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05CCF" w:rsidRDefault="00BB15FC">
      <w:pPr>
        <w:widowControl/>
        <w:spacing w:line="276" w:lineRule="auto"/>
        <w:ind w:firstLine="56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Работа по формированию социально-культурных и патриотических качеств личности молодого поколения - не разовое эпизодическое мероприятие, а массовая форма систематической военно-патриотической и спортивной работы в школе. Эта работа налажена в учреждении, о чём свидетельствуют достижения и успехи обучающихся. </w:t>
      </w:r>
    </w:p>
    <w:p w:rsidR="00A05CCF" w:rsidRPr="00C27C2F" w:rsidRDefault="00BB15FC">
      <w:pPr>
        <w:pStyle w:val="af5"/>
        <w:tabs>
          <w:tab w:val="left" w:pos="4185"/>
        </w:tabs>
        <w:spacing w:line="276" w:lineRule="auto"/>
        <w:ind w:left="0" w:firstLine="709"/>
        <w:rPr>
          <w:lang w:val="ru-RU"/>
        </w:rPr>
      </w:pPr>
      <w:r w:rsidRPr="00C27C2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Разнообразные формы воспитате</w:t>
      </w:r>
      <w:r w:rsidR="007E5D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льной и досуговой деятельности, </w:t>
      </w:r>
      <w:r w:rsidRPr="00C27C2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физкультурно-оздоровительные мероприятия помогают обучающимся в развитии и выборе занятий по интересам. А сотрудничество классных руководителей, педагогов, ведущих кружковую работу, и родителей сделали школьную жизнь ребят после уроков разноплановой и интересной. </w:t>
      </w:r>
      <w:r w:rsidRPr="00C27C2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Кружки и секции помогают развивать способности, предоставляют возможность почувствовать свою значимость, стать увереннее в себе. Главная цель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27C2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A05CCF" w:rsidRPr="000D49D9" w:rsidRDefault="00A05CCF" w:rsidP="000D49D9">
      <w:pPr>
        <w:tabs>
          <w:tab w:val="left" w:pos="9355"/>
        </w:tabs>
        <w:ind w:right="-1"/>
        <w:rPr>
          <w:color w:val="000000"/>
          <w:sz w:val="24"/>
          <w:highlight w:val="white"/>
          <w:lang w:val="ru-RU"/>
        </w:rPr>
      </w:pPr>
    </w:p>
    <w:p w:rsidR="00A05CCF" w:rsidRDefault="00BB15F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2. ЦЕЛЬ И ЗАДАЧИ ВОСПИТАНИЯ</w:t>
      </w:r>
    </w:p>
    <w:p w:rsidR="00A05CCF" w:rsidRDefault="00BB15FC">
      <w:pPr>
        <w:pStyle w:val="afc"/>
        <w:shd w:val="clear" w:color="auto" w:fill="FFFFFF"/>
        <w:spacing w:beforeAutospacing="0" w:afterAutospacing="0"/>
        <w:ind w:right="-1" w:firstLine="709"/>
        <w:jc w:val="both"/>
      </w:pPr>
      <w:r>
        <w:rPr>
          <w:color w:val="000000"/>
        </w:rPr>
        <w:t>Главной целью воспитательной работы на 2021-2022 учебный год является всестороннее развитие личности, а также создание условий для ее формирования.</w:t>
      </w:r>
    </w:p>
    <w:p w:rsidR="00A05CCF" w:rsidRDefault="00BB15FC">
      <w:pPr>
        <w:widowControl/>
        <w:spacing w:after="200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Для достижения поставленной цели воспитания обучающихся решаются следующие задачи: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>
        <w:rPr>
          <w:sz w:val="24"/>
          <w:lang w:val="ru-RU"/>
        </w:rPr>
        <w:t xml:space="preserve">; реализовать </w:t>
      </w:r>
      <w:r>
        <w:rPr>
          <w:iCs/>
          <w:kern w:val="0"/>
          <w:sz w:val="24"/>
          <w:lang w:val="ru-RU" w:eastAsia="ru-RU"/>
        </w:rPr>
        <w:t>работу с учителями, преподающими в данном классе; работу с родителями учащихся или их законными представителями.</w:t>
      </w:r>
    </w:p>
    <w:p w:rsidR="00A05CCF" w:rsidRPr="00BB15FC" w:rsidRDefault="00BB15FC">
      <w:pPr>
        <w:widowControl/>
        <w:spacing w:after="200"/>
        <w:ind w:firstLine="567"/>
        <w:contextualSpacing/>
        <w:rPr>
          <w:lang w:val="ru-RU"/>
        </w:rPr>
      </w:pPr>
      <w:r>
        <w:rPr>
          <w:iCs/>
          <w:kern w:val="0"/>
          <w:sz w:val="24"/>
          <w:lang w:val="ru-RU" w:eastAsia="ru-RU"/>
        </w:rPr>
        <w:lastRenderedPageBreak/>
        <w:t>- использовать в воспитании детей возможности школьного урока, поддерживать использование на уроках интерактивных форм, занятий с учащимися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- вовлекать школьников в творческие объединения, мастерские, секции, студии и иные объединения, работающие по школьным программам внеурочной деятельности, реализовывать их воспитательные возможности 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 организовывать профориентационную работу со школьниками.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для школьников экскурсии, экспедиции, походы и реализовывать их воспитательный потенциал.</w:t>
      </w:r>
    </w:p>
    <w:p w:rsidR="00A05CCF" w:rsidRDefault="00BB15FC">
      <w:pPr>
        <w:widowControl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>
        <w:rPr>
          <w:b/>
          <w:iCs/>
          <w:kern w:val="0"/>
          <w:sz w:val="24"/>
          <w:lang w:val="ru-RU" w:eastAsia="ru-RU"/>
        </w:rPr>
        <w:t xml:space="preserve"> </w:t>
      </w:r>
      <w:r>
        <w:rPr>
          <w:iCs/>
          <w:kern w:val="0"/>
          <w:sz w:val="24"/>
          <w:lang w:val="ru-RU" w:eastAsia="ru-RU"/>
        </w:rPr>
        <w:t>развивать предметно-эстетическую среду школы и реализовывать её воспитательные возможности.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у учащихся межличностные отношения, толерантность, навыки самообразования и разностороннего развития их творческих способностей;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повысить социальную активность учащихся, развитие деятельности классного и ученического самоуправления;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развить систему работы с родителями и общественностью, привлечь большее количество родителей к организации воспитательного процесса в школе;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совершенствовать систему воспитательной работы в классных коллективах;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создать условия для самореализации личности каждого учащегося через дальнейшее совершенствование системы дополнительного образования.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основы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развивать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у подростка первоначальные профессиональные намерения и интересы, осознание нравственного значения будущего профессионального выбора;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экологическую культуру, культуру здорового и безопасного образа жизни</w:t>
      </w:r>
    </w:p>
    <w:p w:rsidR="00A05CCF" w:rsidRPr="000D49D9" w:rsidRDefault="00BB15FC" w:rsidP="000D49D9">
      <w:pPr>
        <w:pStyle w:val="afc"/>
        <w:shd w:val="clear" w:color="auto" w:fill="FFFFFF"/>
        <w:spacing w:beforeAutospacing="0" w:afterAutospacing="0"/>
        <w:ind w:right="-1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Основной из задач, которая стоит перед педагогическим коллективом в следующем году – совершенствовать работу по приоритетным направлениям воспитательной деятельности; развивать школьные традиции.</w:t>
      </w:r>
    </w:p>
    <w:p w:rsidR="00A05CCF" w:rsidRDefault="00A05CCF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3. ВИДЫ, ФОРМЫ И СОДЕРЖАНИЕ ДЕЯТЕЛЬНОСТИ</w:t>
      </w:r>
    </w:p>
    <w:p w:rsidR="00A05CCF" w:rsidRDefault="00BB15FC">
      <w:pPr>
        <w:widowControl/>
        <w:spacing w:after="200" w:line="276" w:lineRule="auto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05CCF" w:rsidRDefault="00BB15FC">
      <w:pPr>
        <w:widowControl/>
        <w:spacing w:line="276" w:lineRule="auto"/>
        <w:ind w:firstLine="567"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Инвариантные модули</w:t>
      </w:r>
    </w:p>
    <w:p w:rsidR="00A05CCF" w:rsidRPr="00DE23F2" w:rsidRDefault="00BB15FC" w:rsidP="00DE23F2">
      <w:pPr>
        <w:widowControl/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3.1. Модуль «Классное руководство»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550"/>
        <w:gridCol w:w="4202"/>
        <w:gridCol w:w="4305"/>
      </w:tblGrid>
      <w:tr w:rsidR="00A05CCF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Блоки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Виды деятельности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Формы работы, мероприятия</w:t>
            </w:r>
          </w:p>
        </w:tc>
      </w:tr>
      <w:tr w:rsidR="00A05CCF" w:rsidRPr="008E4D8D" w:rsidTr="000D49D9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Работа с классом:</w:t>
            </w:r>
          </w:p>
          <w:p w:rsidR="00A05CCF" w:rsidRDefault="00A05CCF">
            <w:pPr>
              <w:ind w:firstLine="567"/>
              <w:rPr>
                <w:bCs/>
                <w:iCs/>
                <w:sz w:val="24"/>
                <w:lang w:val="ru-RU"/>
              </w:rPr>
            </w:pPr>
          </w:p>
          <w:p w:rsidR="00A05CC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Инициирование и поддержка участия класса в общешкольных ключевых </w:t>
            </w:r>
            <w:r>
              <w:rPr>
                <w:sz w:val="24"/>
                <w:lang w:val="ru-RU"/>
              </w:rPr>
              <w:lastRenderedPageBreak/>
              <w:t>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дел с учащимися вверенного ему класса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lastRenderedPageBreak/>
              <w:t>-Классные часы,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-диспуты,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lastRenderedPageBreak/>
              <w:t xml:space="preserve">-круглые столы,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-выбор актива класса (распределение обязанностей по секторам), членов актива органа ученического самоуправления ,</w:t>
            </w:r>
          </w:p>
          <w:p w:rsidR="00A05CCF" w:rsidRPr="00BB15FC" w:rsidRDefault="00BB15F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-Планирование общеклассных дел,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-Общественно-полезный труд по самообслуживанию, дежурство по школе и т.д.</w:t>
            </w:r>
          </w:p>
        </w:tc>
      </w:tr>
      <w:tr w:rsidR="00A05CCF" w:rsidTr="000D49D9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С</w:t>
            </w:r>
            <w:r>
              <w:rPr>
                <w:rFonts w:eastAsia="№Е"/>
                <w:sz w:val="24"/>
              </w:rPr>
              <w:t>плочение коллектива класса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 «Игры и тренинги на сплочение»,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 xml:space="preserve">-«День именинника», 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-«Час веселого настроения»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 xml:space="preserve">-«Классные посиделки», «День Здоровья», 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-«Экскурсия»,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-«Поход»</w:t>
            </w:r>
          </w:p>
        </w:tc>
      </w:tr>
      <w:tr w:rsidR="00A05CCF" w:rsidRPr="008E4D8D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>Индивидуаль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ная</w:t>
            </w: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 xml:space="preserve"> работ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а</w:t>
            </w: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 xml:space="preserve"> с учащимися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:</w:t>
            </w:r>
          </w:p>
          <w:p w:rsidR="00A05CC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0"/>
                <w:tab w:val="left" w:pos="851"/>
              </w:tabs>
              <w:rPr>
                <w:bCs/>
                <w:iCs/>
                <w:sz w:val="24"/>
                <w:lang w:val="ru-RU"/>
              </w:rPr>
            </w:pPr>
            <w:r>
              <w:rPr>
                <w:rFonts w:eastAsia="№Е"/>
                <w:iCs/>
                <w:sz w:val="24"/>
                <w:lang w:val="ru-RU"/>
              </w:rPr>
              <w:t>Вовлечение по возможности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психологом, соц. педагогом по правонарушениям,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беседы,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-Консультации,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портфолио.</w:t>
            </w:r>
          </w:p>
        </w:tc>
      </w:tr>
      <w:tr w:rsidR="00A05CCF" w:rsidRPr="008E4D8D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ru-RU"/>
              </w:rPr>
            </w:pPr>
            <w:r w:rsidRPr="00C27C2F">
              <w:rPr>
                <w:rFonts w:eastAsia="№Е"/>
                <w:bCs/>
                <w:iCs/>
                <w:sz w:val="24"/>
                <w:lang w:val="ru-RU"/>
              </w:rPr>
              <w:t>Работа с учителями, преподающими в классе:</w:t>
            </w:r>
          </w:p>
          <w:p w:rsidR="00A05CCF" w:rsidRPr="00C27C2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>ривлечение учителей к участию во внутриклассных делах, привлечение учителей к участию в родительских собраниях класса</w:t>
            </w:r>
            <w:r>
              <w:rPr>
                <w:rFonts w:eastAsia="№Е"/>
                <w:sz w:val="24"/>
                <w:lang w:val="ru-RU"/>
              </w:rPr>
              <w:t>.</w:t>
            </w:r>
          </w:p>
          <w:p w:rsidR="00A05CCF" w:rsidRPr="00C27C2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-Консультации классного руководителя с учителями-предметниками, </w:t>
            </w:r>
          </w:p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-Проведение мини-педсоветов,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-«Адаптация 1,5,10 классов», -«Уровень воспитанности учеников»</w:t>
            </w:r>
          </w:p>
        </w:tc>
      </w:tr>
      <w:tr w:rsidR="00A05CCF" w:rsidRPr="008E4D8D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ru-RU"/>
              </w:rPr>
            </w:pPr>
            <w:r w:rsidRPr="00C27C2F">
              <w:rPr>
                <w:rFonts w:eastAsia="№Е"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</w:t>
            </w:r>
          </w:p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</w:rPr>
            </w:pPr>
            <w:r>
              <w:rPr>
                <w:rFonts w:eastAsia="№Е"/>
                <w:bCs/>
                <w:iCs/>
                <w:sz w:val="24"/>
              </w:rPr>
              <w:t>ми:</w:t>
            </w:r>
          </w:p>
          <w:p w:rsidR="00A05CCF" w:rsidRDefault="00A05CCF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Р</w:t>
            </w:r>
            <w:r w:rsidRPr="00C27C2F">
              <w:rPr>
                <w:rFonts w:eastAsia="№Е"/>
                <w:sz w:val="24"/>
                <w:lang w:val="ru-RU"/>
              </w:rPr>
              <w:t>егулярное информирование родителей</w:t>
            </w:r>
            <w:r>
              <w:rPr>
                <w:rFonts w:eastAsia="№Е"/>
                <w:sz w:val="24"/>
                <w:lang w:val="ru-RU"/>
              </w:rPr>
              <w:t xml:space="preserve">, </w:t>
            </w:r>
            <w:r w:rsidRPr="00C27C2F">
              <w:rPr>
                <w:rFonts w:eastAsia="№Е"/>
                <w:sz w:val="24"/>
                <w:lang w:val="ru-RU"/>
              </w:rPr>
              <w:t>помощь родителям</w:t>
            </w:r>
            <w:r>
              <w:rPr>
                <w:rFonts w:eastAsia="№Е"/>
                <w:sz w:val="24"/>
                <w:lang w:val="ru-RU"/>
              </w:rPr>
              <w:t xml:space="preserve">, </w:t>
            </w:r>
            <w:r w:rsidRPr="00C27C2F">
              <w:rPr>
                <w:rFonts w:eastAsia="№Е"/>
                <w:sz w:val="24"/>
                <w:lang w:val="ru-RU"/>
              </w:rPr>
              <w:t>организация</w:t>
            </w:r>
            <w:r>
              <w:rPr>
                <w:rFonts w:eastAsia="№Е"/>
                <w:sz w:val="24"/>
                <w:lang w:val="ru-RU"/>
              </w:rPr>
              <w:t xml:space="preserve"> </w:t>
            </w:r>
            <w:r w:rsidRPr="00C27C2F">
              <w:rPr>
                <w:rFonts w:eastAsia="№Е"/>
                <w:sz w:val="24"/>
                <w:lang w:val="ru-RU"/>
              </w:rPr>
              <w:t>родительски</w:t>
            </w:r>
            <w:r>
              <w:rPr>
                <w:rFonts w:eastAsia="№Е"/>
                <w:sz w:val="24"/>
                <w:lang w:val="ru-RU"/>
              </w:rPr>
              <w:t>х</w:t>
            </w:r>
            <w:r w:rsidRPr="00C27C2F">
              <w:rPr>
                <w:rFonts w:eastAsia="№Е"/>
                <w:sz w:val="24"/>
                <w:lang w:val="ru-RU"/>
              </w:rPr>
              <w:t xml:space="preserve"> </w:t>
            </w:r>
            <w:r>
              <w:rPr>
                <w:rFonts w:eastAsia="№Е"/>
                <w:sz w:val="24"/>
                <w:lang w:val="ru-RU"/>
              </w:rPr>
              <w:t>всеобучей</w:t>
            </w:r>
            <w:r w:rsidRPr="00C27C2F">
              <w:rPr>
                <w:rFonts w:eastAsia="№Е"/>
                <w:sz w:val="24"/>
                <w:lang w:val="ru-RU"/>
              </w:rPr>
              <w:t xml:space="preserve">, </w:t>
            </w:r>
            <w:r>
              <w:rPr>
                <w:rFonts w:eastAsia="№Е"/>
                <w:sz w:val="24"/>
                <w:lang w:val="ru-RU"/>
              </w:rPr>
              <w:t xml:space="preserve">организация работы </w:t>
            </w:r>
            <w:r w:rsidRPr="00C27C2F">
              <w:rPr>
                <w:rFonts w:eastAsia="№Е"/>
                <w:sz w:val="24"/>
                <w:lang w:val="ru-RU"/>
              </w:rPr>
              <w:t>родительски</w:t>
            </w:r>
            <w:r>
              <w:rPr>
                <w:rFonts w:eastAsia="№Е"/>
                <w:sz w:val="24"/>
                <w:lang w:val="ru-RU"/>
              </w:rPr>
              <w:t>х</w:t>
            </w:r>
            <w:r w:rsidRPr="00C27C2F">
              <w:rPr>
                <w:rFonts w:eastAsia="№Е"/>
                <w:sz w:val="24"/>
                <w:lang w:val="ru-RU"/>
              </w:rPr>
              <w:t xml:space="preserve"> комитет</w:t>
            </w:r>
            <w:r>
              <w:rPr>
                <w:rFonts w:eastAsia="№Е"/>
                <w:sz w:val="24"/>
                <w:lang w:val="ru-RU"/>
              </w:rPr>
              <w:t>ов</w:t>
            </w:r>
            <w:r w:rsidRPr="00C27C2F">
              <w:rPr>
                <w:rFonts w:eastAsia="№Е"/>
                <w:sz w:val="24"/>
                <w:lang w:val="ru-RU"/>
              </w:rPr>
              <w:t xml:space="preserve"> классов, привлечение членов семей школьников к организации и проведению дел класса</w:t>
            </w:r>
            <w:r>
              <w:rPr>
                <w:rFonts w:eastAsia="№Е"/>
                <w:sz w:val="24"/>
                <w:lang w:val="ru-RU"/>
              </w:rPr>
              <w:t>, участию в мероприятиях.</w:t>
            </w:r>
          </w:p>
          <w:p w:rsidR="00A05CC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-Проведение собраний, лекториев,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-Ведение электронного журнала,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 -Подготовка информации на сайт школы,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консультации,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-Организация и приведение семейных праздников:  «День матери», «День открытых дверей», «Папа, мама, я –дружная семья» и т.д.</w:t>
            </w:r>
          </w:p>
        </w:tc>
      </w:tr>
    </w:tbl>
    <w:p w:rsidR="00A05CCF" w:rsidRDefault="00A05CCF" w:rsidP="00DE23F2">
      <w:pPr>
        <w:widowControl/>
        <w:rPr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3.2. Модуль «Школьный урок»</w:t>
      </w:r>
    </w:p>
    <w:tbl>
      <w:tblPr>
        <w:tblW w:w="10372" w:type="dxa"/>
        <w:tblInd w:w="-601" w:type="dxa"/>
        <w:tblLook w:val="04A0" w:firstRow="1" w:lastRow="0" w:firstColumn="1" w:lastColumn="0" w:noHBand="0" w:noVBand="1"/>
      </w:tblPr>
      <w:tblGrid>
        <w:gridCol w:w="5486"/>
        <w:gridCol w:w="4886"/>
      </w:tblGrid>
      <w:tr w:rsidR="00A05CCF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Целевые приоритеты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Методы и приемы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У</w:t>
            </w:r>
            <w:r w:rsidRPr="00C27C2F">
              <w:rPr>
                <w:rFonts w:eastAsia="№Е"/>
                <w:sz w:val="24"/>
                <w:lang w:val="ru-RU"/>
              </w:rPr>
              <w:t>становление доверительных отношений между учителем и его учениками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Поощрение, поддержка, похвала, просьба учителя, поручение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>обуждение школьников соблюдать на уроке общепринятые нормы поведения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Час общения «Услышим друг друга» правила общения школьников  со старшими (учителями) и сверстниками (школьниками), соблюдение  учебной дисциплины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 xml:space="preserve">ривлечение внимания школьников к ценностному аспекту изучаемых на уроках явлений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 работы обучающихся на уроке  с целью получения социально значимой информации – высказывания обучающимися своего мнения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iCs/>
                <w:sz w:val="24"/>
                <w:lang w:val="ru-RU"/>
              </w:rPr>
              <w:t>И</w:t>
            </w:r>
            <w:r w:rsidRPr="00C27C2F">
              <w:rPr>
                <w:rFonts w:eastAsia="№Е"/>
                <w:iCs/>
                <w:sz w:val="24"/>
                <w:lang w:val="ru-RU"/>
              </w:rPr>
              <w:t xml:space="preserve">спользование </w:t>
            </w:r>
            <w:r w:rsidRPr="00C27C2F">
              <w:rPr>
                <w:rFonts w:eastAsia="№Е"/>
                <w:sz w:val="24"/>
                <w:lang w:val="ru-RU"/>
              </w:rPr>
              <w:t>воспитательных возможностей содержания учебного предмета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для решения, проблемных ситуаций для обсуждения в классе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lastRenderedPageBreak/>
              <w:t>П</w:t>
            </w:r>
            <w:r w:rsidRPr="00C27C2F">
              <w:rPr>
                <w:rFonts w:eastAsia="№Е"/>
                <w:sz w:val="24"/>
                <w:lang w:val="ru-RU"/>
              </w:rPr>
              <w:t>рименение на уроке интерактивных форм работы учащихся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М</w:t>
            </w:r>
            <w:r w:rsidRPr="00C27C2F">
              <w:rPr>
                <w:rFonts w:eastAsia="№Е"/>
                <w:sz w:val="24"/>
                <w:lang w:val="ru-RU"/>
              </w:rPr>
              <w:t>отив</w:t>
            </w:r>
            <w:r>
              <w:rPr>
                <w:rFonts w:eastAsia="№Е"/>
                <w:sz w:val="24"/>
                <w:lang w:val="ru-RU"/>
              </w:rPr>
              <w:t>ация</w:t>
            </w:r>
            <w:r w:rsidRPr="00C27C2F">
              <w:rPr>
                <w:rFonts w:eastAsia="№Е"/>
                <w:sz w:val="24"/>
                <w:lang w:val="ru-RU"/>
              </w:rPr>
              <w:t xml:space="preserve"> эрудированных учащихся над их неуспевающими одноклассниками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социально-значимого сотрудничества и взаимной помощи между обучающимися</w:t>
            </w:r>
          </w:p>
        </w:tc>
      </w:tr>
      <w:tr w:rsidR="00A05CCF" w:rsidRPr="008E4D8D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И</w:t>
            </w:r>
            <w:r w:rsidRPr="00C27C2F">
              <w:rPr>
                <w:rFonts w:eastAsia="№Е"/>
                <w:sz w:val="24"/>
                <w:lang w:val="ru-RU"/>
              </w:rPr>
              <w:t>нициирование и поддержка исследовательской деятельности школьников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:rsidR="00A05CCF" w:rsidRDefault="00A05CCF" w:rsidP="000D49D9">
      <w:pPr>
        <w:widowControl/>
        <w:rPr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 xml:space="preserve">3.3. Модуль «Курсы внеурочной деятельности» </w:t>
      </w:r>
    </w:p>
    <w:p w:rsidR="00A05CCF" w:rsidRDefault="00A05CCF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A05CCF" w:rsidRPr="00BB15FC" w:rsidRDefault="00BB15FC">
      <w:pPr>
        <w:spacing w:line="276" w:lineRule="auto"/>
        <w:ind w:firstLine="540"/>
        <w:rPr>
          <w:lang w:val="ru-RU"/>
        </w:rPr>
      </w:pPr>
      <w:r>
        <w:rPr>
          <w:sz w:val="24"/>
          <w:lang w:val="ru-RU"/>
        </w:rPr>
        <w:t>План внеурочной деятельности МБОУ «СОШ №3</w:t>
      </w:r>
      <w:r w:rsidR="007E5DFD">
        <w:rPr>
          <w:sz w:val="24"/>
          <w:lang w:val="ru-RU"/>
        </w:rPr>
        <w:t xml:space="preserve"> им. Гаджибекова А.И.</w:t>
      </w:r>
      <w:r>
        <w:rPr>
          <w:sz w:val="24"/>
          <w:lang w:val="ru-RU"/>
        </w:rPr>
        <w:t>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</w:t>
      </w:r>
    </w:p>
    <w:p w:rsidR="00A05CCF" w:rsidRDefault="00A05CCF">
      <w:pPr>
        <w:widowControl/>
        <w:rPr>
          <w:iCs/>
          <w:kern w:val="0"/>
          <w:sz w:val="24"/>
          <w:lang w:val="ru-RU" w:eastAsia="ru-RU"/>
        </w:rPr>
      </w:pPr>
    </w:p>
    <w:p w:rsidR="00A05CCF" w:rsidRDefault="00BB15FC">
      <w:pPr>
        <w:ind w:firstLine="54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Перечень используемых в ОО форм организации внеурочной деятельности учащихся</w:t>
      </w:r>
    </w:p>
    <w:p w:rsidR="00A05CCF" w:rsidRDefault="00A05CCF">
      <w:pPr>
        <w:ind w:firstLine="540"/>
        <w:jc w:val="center"/>
        <w:rPr>
          <w:b/>
          <w:sz w:val="24"/>
          <w:lang w:val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59"/>
        <w:gridCol w:w="7373"/>
      </w:tblGrid>
      <w:tr w:rsidR="00A05CCF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деятельности учащихся</w:t>
            </w:r>
          </w:p>
        </w:tc>
      </w:tr>
      <w:tr w:rsidR="00A05CCF" w:rsidRPr="008E4D8D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игра, деловая игра, социально – моделирующая</w:t>
            </w:r>
          </w:p>
        </w:tc>
      </w:tr>
      <w:tr w:rsidR="00A05CCF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 xml:space="preserve">Художественное творчество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Спектакли</w:t>
            </w:r>
            <w:r w:rsidR="00DE23F2">
              <w:rPr>
                <w:sz w:val="24"/>
                <w:lang w:val="ru-RU"/>
              </w:rPr>
              <w:t>, концерты</w:t>
            </w:r>
          </w:p>
        </w:tc>
      </w:tr>
      <w:tr w:rsidR="00A05CCF" w:rsidRPr="008E4D8D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Спортивно - оздоровительная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спортивных секций, участие в оздоровительных процедурах, школьные спортивные турниры, социально – значимые спортивные и оздоровительные акции – проекты, спартакиады, дни здоровья. Беседы и мероприятия о здоровом образе жизни, здоровом питании, профилактике вредных привычек</w:t>
            </w:r>
            <w:r w:rsidR="00DE23F2">
              <w:rPr>
                <w:sz w:val="24"/>
                <w:lang w:val="ru-RU"/>
              </w:rPr>
              <w:t>, акции.</w:t>
            </w:r>
          </w:p>
        </w:tc>
      </w:tr>
      <w:tr w:rsidR="00A05CCF" w:rsidRPr="008E4D8D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Досугово - развлекательная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Культпоходы в театры, музеи, на выставки, концерты, инсценировки, праздники на уровне класса и ОО; школьные концерты, выставки, конкурсы, викторины, фестивали</w:t>
            </w:r>
          </w:p>
        </w:tc>
      </w:tr>
      <w:tr w:rsidR="00A05CCF" w:rsidRPr="008E4D8D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Викторины, олимпиады, конференции, интеллектуальные марафоны, познавательные беседы, детские исследовательские проекты, внешкольные акции познавательной направленности</w:t>
            </w:r>
          </w:p>
        </w:tc>
      </w:tr>
      <w:tr w:rsidR="00A05CCF" w:rsidRPr="008E4D8D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 xml:space="preserve">Туристко – краеведческая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Туристические походы, экскурсия – соревнование, эколого – краеведческие тропы, акции</w:t>
            </w:r>
          </w:p>
        </w:tc>
      </w:tr>
    </w:tbl>
    <w:p w:rsidR="00A05CCF" w:rsidRDefault="00A05CCF">
      <w:pPr>
        <w:widowControl/>
        <w:rPr>
          <w:iCs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jc w:val="center"/>
              <w:rPr>
                <w:rFonts w:eastAsia="№Е"/>
                <w:b/>
                <w:sz w:val="24"/>
                <w:lang w:val="ru-RU"/>
              </w:rPr>
            </w:pPr>
            <w:r w:rsidRPr="00DE23F2">
              <w:rPr>
                <w:b/>
                <w:sz w:val="24"/>
              </w:rPr>
              <w:t>Направления развития личности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jc w:val="center"/>
              <w:rPr>
                <w:rFonts w:eastAsia="№Е"/>
                <w:b/>
                <w:sz w:val="24"/>
                <w:lang w:val="ru-RU"/>
              </w:rPr>
            </w:pPr>
            <w:r w:rsidRPr="00DE23F2">
              <w:rPr>
                <w:b/>
                <w:sz w:val="24"/>
              </w:rPr>
              <w:t>Наименования рабочей программы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Духовно - нравственное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/>
                <w:i/>
                <w:sz w:val="24"/>
                <w:lang w:val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DE23F2">
              <w:rPr>
                <w:sz w:val="24"/>
                <w:lang w:val="ru-RU"/>
              </w:rPr>
              <w:t xml:space="preserve"> «Волшебная кисточка», «Рукодельница</w:t>
            </w:r>
            <w:r w:rsidR="00BC7332">
              <w:rPr>
                <w:sz w:val="24"/>
                <w:lang w:val="ru-RU"/>
              </w:rPr>
              <w:t>»,</w:t>
            </w:r>
            <w:r w:rsidR="00DE23F2">
              <w:rPr>
                <w:sz w:val="24"/>
                <w:lang w:val="ru-RU"/>
              </w:rPr>
              <w:t xml:space="preserve"> </w:t>
            </w:r>
            <w:r w:rsidR="00BC7332">
              <w:rPr>
                <w:sz w:val="24"/>
                <w:lang w:val="ru-RU"/>
              </w:rPr>
              <w:t>« Юный художник»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вежливос</w:t>
            </w:r>
            <w:r w:rsidR="00F1714C">
              <w:rPr>
                <w:sz w:val="24"/>
                <w:lang w:val="ru-RU"/>
              </w:rPr>
              <w:t>ти»,  «Правила пешехода», «Актерское мастерство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 w:rsidP="000D49D9">
            <w:pPr>
              <w:widowControl/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«Шахматы», «Информатика в играх</w:t>
            </w:r>
            <w:r w:rsidR="00DE23F2">
              <w:rPr>
                <w:sz w:val="24"/>
                <w:lang w:val="ru-RU"/>
              </w:rPr>
              <w:t xml:space="preserve">», </w:t>
            </w:r>
            <w:r>
              <w:rPr>
                <w:sz w:val="24"/>
                <w:lang w:val="ru-RU"/>
              </w:rPr>
              <w:t xml:space="preserve"> «Юный про</w:t>
            </w:r>
            <w:r w:rsidR="00DE23F2">
              <w:rPr>
                <w:sz w:val="24"/>
                <w:lang w:val="ru-RU"/>
              </w:rPr>
              <w:t>граммист»</w:t>
            </w:r>
            <w:r w:rsidR="000D49D9">
              <w:rPr>
                <w:sz w:val="24"/>
                <w:lang w:val="ru-RU"/>
              </w:rPr>
              <w:t>, «Занимательная физика</w:t>
            </w:r>
            <w:r>
              <w:rPr>
                <w:sz w:val="24"/>
                <w:lang w:val="ru-RU"/>
              </w:rPr>
              <w:t>»</w:t>
            </w:r>
            <w:r w:rsidR="000D49D9">
              <w:rPr>
                <w:sz w:val="24"/>
                <w:lang w:val="ru-RU"/>
              </w:rPr>
              <w:t>,« Нумизматика»</w:t>
            </w:r>
            <w:r w:rsidR="00DE23F2">
              <w:rPr>
                <w:sz w:val="24"/>
                <w:lang w:val="ru-RU"/>
              </w:rPr>
              <w:t>, «Робототехника»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C7332">
            <w:pPr>
              <w:widowControl/>
              <w:tabs>
                <w:tab w:val="left" w:pos="851"/>
              </w:tabs>
            </w:pPr>
            <w:r>
              <w:rPr>
                <w:sz w:val="24"/>
                <w:lang w:val="ru-RU"/>
              </w:rPr>
              <w:t xml:space="preserve"> </w:t>
            </w:r>
            <w:r w:rsidR="00BB15FC">
              <w:rPr>
                <w:sz w:val="24"/>
                <w:lang w:val="ru-RU"/>
              </w:rPr>
              <w:t>«Волейбол»</w:t>
            </w:r>
            <w:r w:rsidR="000D49D9">
              <w:rPr>
                <w:sz w:val="24"/>
                <w:lang w:val="ru-RU"/>
              </w:rPr>
              <w:t>, « Гимнастика»</w:t>
            </w:r>
          </w:p>
        </w:tc>
      </w:tr>
      <w:tr w:rsidR="00A05CCF" w:rsidRPr="00BB15FC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DE23F2">
            <w:pPr>
              <w:widowControl/>
              <w:tabs>
                <w:tab w:val="left" w:pos="851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«Юный эколог»</w:t>
            </w:r>
            <w:r w:rsidR="00BB15F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«Юнармеец», </w:t>
            </w:r>
            <w:r w:rsidR="00F1714C">
              <w:rPr>
                <w:sz w:val="24"/>
                <w:lang w:val="ru-RU"/>
              </w:rPr>
              <w:t>« ЮИД»</w:t>
            </w:r>
            <w:r w:rsidR="00BC7332">
              <w:rPr>
                <w:sz w:val="24"/>
                <w:lang w:val="ru-RU"/>
              </w:rPr>
              <w:t>.</w:t>
            </w:r>
          </w:p>
        </w:tc>
      </w:tr>
    </w:tbl>
    <w:p w:rsidR="00A05CCF" w:rsidRDefault="00A05CCF" w:rsidP="000D49D9">
      <w:pPr>
        <w:widowControl/>
        <w:tabs>
          <w:tab w:val="left" w:pos="851"/>
        </w:tabs>
        <w:rPr>
          <w:b/>
          <w:kern w:val="0"/>
          <w:sz w:val="24"/>
          <w:lang w:val="ru-RU" w:eastAsia="ru-RU"/>
        </w:rPr>
      </w:pPr>
    </w:p>
    <w:p w:rsidR="00A05CCF" w:rsidRPr="000D49D9" w:rsidRDefault="00BB15FC" w:rsidP="000D49D9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3.4. Модуль «Работа с родителями»</w:t>
      </w:r>
    </w:p>
    <w:p w:rsidR="00A05CCF" w:rsidRPr="00BB15FC" w:rsidRDefault="00BB15FC">
      <w:pPr>
        <w:tabs>
          <w:tab w:val="left" w:pos="851"/>
        </w:tabs>
        <w:ind w:firstLine="567"/>
        <w:rPr>
          <w:lang w:val="ru-RU"/>
        </w:rPr>
      </w:pPr>
      <w:r>
        <w:rPr>
          <w:sz w:val="24"/>
          <w:lang w:val="ru-RU"/>
        </w:rPr>
        <w:t>Работа с родителями(законными представителями) учащихся МБОУ «СОШ № 3»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p w:rsidR="00A05CCF" w:rsidRDefault="00A05CCF">
      <w:pPr>
        <w:widowControl/>
        <w:jc w:val="left"/>
        <w:rPr>
          <w:iCs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lastRenderedPageBreak/>
              <w:t xml:space="preserve">Уровень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Формы деятельности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i w:val="0"/>
                <w:sz w:val="24"/>
                <w:szCs w:val="24"/>
              </w:rPr>
              <w:t>Групповой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бщешкольный родительский комите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семейные клуб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гостиные;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общешкольные родительские собран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форумы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af5"/>
              <w:shd w:val="clear" w:color="auto" w:fill="FFFFFF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Индивидуальный</w:t>
            </w:r>
          </w:p>
          <w:p w:rsidR="00A05CCF" w:rsidRDefault="00A05CCF">
            <w:pPr>
              <w:pStyle w:val="af5"/>
              <w:tabs>
                <w:tab w:val="left" w:pos="851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CCF" w:rsidRDefault="00A05CCF">
            <w:pPr>
              <w:tabs>
                <w:tab w:val="left" w:pos="851"/>
              </w:tabs>
              <w:jc w:val="center"/>
              <w:rPr>
                <w:b/>
                <w:iCs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работа специалистов по запросу родителей для решения острых конфликтных ситуаций;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помощь со стороны родителей в подготовке и проведении общешкольных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классных мероприятий воспитательной направленности;</w:t>
            </w:r>
          </w:p>
          <w:p w:rsidR="00A05CCF" w:rsidRDefault="00BB15F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индивидуальное консультирование </w:t>
            </w:r>
            <w:r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  <w:p w:rsidR="00A05CCF" w:rsidRPr="00BB15FC" w:rsidRDefault="00BB15FC">
            <w:pPr>
              <w:tabs>
                <w:tab w:val="left" w:pos="851"/>
              </w:tabs>
              <w:jc w:val="left"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-психолого - педагогические консультации  специалистов школы (социальный педагог, психолог, «Служба примирения»;</w:t>
            </w:r>
          </w:p>
          <w:p w:rsidR="00A05CCF" w:rsidRDefault="00BB15FC">
            <w:pPr>
              <w:tabs>
                <w:tab w:val="left" w:pos="851"/>
              </w:tabs>
              <w:jc w:val="left"/>
              <w:rPr>
                <w:b/>
                <w:iCs/>
                <w:sz w:val="24"/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- Совет профилактики</w:t>
            </w:r>
          </w:p>
        </w:tc>
      </w:tr>
    </w:tbl>
    <w:p w:rsidR="00A05CCF" w:rsidRDefault="00A05CCF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A05CCF" w:rsidRDefault="00A05CCF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127"/>
        <w:gridCol w:w="3754"/>
        <w:gridCol w:w="4751"/>
      </w:tblGrid>
      <w:tr w:rsidR="00A05CCF" w:rsidTr="000D49D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A05CCF" w:rsidTr="000D49D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ind w:hanging="142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На групповом уровне: </w:t>
            </w:r>
          </w:p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Диагностика и мониторинг.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Анкетирование</w:t>
            </w:r>
          </w:p>
        </w:tc>
      </w:tr>
      <w:tr w:rsidR="00A05CCF" w:rsidRPr="00D3779A" w:rsidTr="000D49D9">
        <w:trPr>
          <w:trHeight w:val="12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«Консультационная служба»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Психолого - педагогические консультации  специалистов школы (социальный педагог, психолог, «Служба примирения», педагог-организатор по правонарушениям, администрация).</w:t>
            </w:r>
          </w:p>
        </w:tc>
      </w:tr>
      <w:tr w:rsidR="00A05CCF" w:rsidRPr="00D3779A" w:rsidTr="000D49D9">
        <w:trPr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Информирование родителей об успеваемости и проблемах детей.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Родительские собрания, дни открытых дверей.</w:t>
            </w:r>
          </w:p>
        </w:tc>
      </w:tr>
      <w:tr w:rsidR="00A05CCF" w:rsidRPr="00D3779A" w:rsidTr="000D49D9">
        <w:trPr>
          <w:trHeight w:val="8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Включение родителей процесс управления образованием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классных родительских комитетов, родительского комитета школы</w:t>
            </w:r>
          </w:p>
        </w:tc>
      </w:tr>
      <w:tr w:rsidR="00A05CCF" w:rsidRPr="00D3779A" w:rsidTr="000D49D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left"/>
              <w:rPr>
                <w:bCs/>
                <w:iCs/>
                <w:kern w:val="0"/>
                <w:sz w:val="24"/>
                <w:lang w:eastAsia="ru-RU"/>
              </w:rPr>
            </w:pPr>
            <w:r>
              <w:rPr>
                <w:bCs/>
                <w:iCs/>
                <w:kern w:val="0"/>
                <w:sz w:val="24"/>
                <w:lang w:eastAsia="ru-RU"/>
              </w:rPr>
              <w:t>На индивидуальном уровне:</w:t>
            </w:r>
          </w:p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 педагогов специалистами социально – психологической службы.</w:t>
            </w:r>
          </w:p>
          <w:p w:rsidR="00A05CCF" w:rsidRDefault="00A05CCF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Организация психолого -педагогического и правового просвещения </w:t>
            </w:r>
          </w:p>
          <w:p w:rsidR="00A05CCF" w:rsidRDefault="00A05CCF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</w:tr>
      <w:tr w:rsidR="00A05CCF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i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  <w:p w:rsidR="00A05CCF" w:rsidRPr="00C27C2F" w:rsidRDefault="00A05CCF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</w:rPr>
              <w:t>Совет профилактики</w:t>
            </w:r>
            <w:r>
              <w:rPr>
                <w:rFonts w:eastAsia="№Е"/>
                <w:sz w:val="24"/>
                <w:lang w:val="ru-RU"/>
              </w:rPr>
              <w:t>, малый пед.совет</w:t>
            </w:r>
          </w:p>
          <w:p w:rsidR="00A05CCF" w:rsidRDefault="00A05CCF">
            <w:pPr>
              <w:widowControl/>
              <w:rPr>
                <w:kern w:val="0"/>
                <w:sz w:val="24"/>
                <w:lang w:val="ru-RU" w:eastAsia="ru-RU"/>
              </w:rPr>
            </w:pPr>
          </w:p>
        </w:tc>
      </w:tr>
      <w:tr w:rsidR="00A05CCF" w:rsidRPr="00D3779A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Информирование родителей о состоянии обученности, воспитанности и проблемах детей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Индивидуальное консультирование родителей, патронаж семей.</w:t>
            </w:r>
          </w:p>
        </w:tc>
      </w:tr>
      <w:tr w:rsidR="00A05CCF" w:rsidRPr="00D3779A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Система психолого -педагогического сопровождения проблемных семей.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Индивидуальная работа классных руководителей, социального педагога, педагога-организатора по </w:t>
            </w:r>
            <w:r>
              <w:rPr>
                <w:bCs/>
                <w:iCs/>
                <w:kern w:val="0"/>
                <w:sz w:val="24"/>
                <w:lang w:val="ru-RU" w:eastAsia="ru-RU"/>
              </w:rPr>
              <w:lastRenderedPageBreak/>
              <w:t xml:space="preserve">правонарушениям и психолога с семьями «группы риска» 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Контроль и привлечение к ответственности за невыполнение родительских обязанностей (при необходимости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 Патронаж неблагополучных, опекаемых детей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Индивидуальные беседы</w:t>
            </w:r>
          </w:p>
        </w:tc>
      </w:tr>
    </w:tbl>
    <w:p w:rsidR="00A05CCF" w:rsidRDefault="00A05CCF">
      <w:pPr>
        <w:widowControl/>
        <w:jc w:val="left"/>
        <w:rPr>
          <w:b/>
          <w:iCs/>
          <w:kern w:val="0"/>
          <w:sz w:val="24"/>
          <w:lang w:val="ru-RU" w:eastAsia="ru-RU"/>
        </w:rPr>
      </w:pPr>
    </w:p>
    <w:p w:rsidR="00A05CCF" w:rsidRDefault="00BB15FC">
      <w:pPr>
        <w:tabs>
          <w:tab w:val="left" w:pos="851"/>
        </w:tabs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3.5. Модуль «Самоуправление»</w:t>
      </w:r>
    </w:p>
    <w:p w:rsidR="00A05CCF" w:rsidRDefault="00A05CCF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A05CCF" w:rsidRPr="00BB15FC" w:rsidRDefault="00BB15FC">
      <w:pPr>
        <w:ind w:right="-1" w:firstLine="567"/>
        <w:rPr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>
        <w:rPr>
          <w:sz w:val="24"/>
          <w:lang w:val="ru-RU"/>
        </w:rPr>
        <w:t>самоуправления в МБОУ «СОШ № 3</w:t>
      </w:r>
      <w:r w:rsidR="007E5DFD">
        <w:rPr>
          <w:sz w:val="24"/>
          <w:lang w:val="ru-RU"/>
        </w:rPr>
        <w:t xml:space="preserve"> имени Гаджибекова А.И.</w:t>
      </w:r>
      <w:r>
        <w:rPr>
          <w:sz w:val="24"/>
          <w:lang w:val="ru-RU"/>
        </w:rPr>
        <w:t xml:space="preserve">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A05CCF" w:rsidRDefault="00BB15FC">
      <w:pPr>
        <w:ind w:right="-1" w:firstLine="567"/>
        <w:rPr>
          <w:sz w:val="24"/>
          <w:lang w:val="ru-RU"/>
        </w:rPr>
      </w:pPr>
      <w:r>
        <w:rPr>
          <w:sz w:val="24"/>
          <w:lang w:val="ru-RU"/>
        </w:rPr>
        <w:t>Детское самоуправление в школе осуществляется следующим образом.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2692"/>
        <w:gridCol w:w="8223"/>
      </w:tblGrid>
      <w:tr w:rsidR="00A05CCF" w:rsidTr="00BC733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C7332" w:rsidRDefault="00BB15FC" w:rsidP="00BC7332">
            <w:pPr>
              <w:jc w:val="center"/>
              <w:rPr>
                <w:b/>
                <w:sz w:val="24"/>
                <w:lang w:val="ru-RU"/>
              </w:rPr>
            </w:pPr>
            <w:r w:rsidRPr="00BC7332">
              <w:rPr>
                <w:b/>
                <w:sz w:val="24"/>
                <w:lang w:val="ru-RU"/>
              </w:rPr>
              <w:t>Уровень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C7332" w:rsidRDefault="00BB15FC" w:rsidP="00BC7332">
            <w:pPr>
              <w:jc w:val="center"/>
              <w:rPr>
                <w:b/>
                <w:sz w:val="24"/>
                <w:lang w:val="ru-RU"/>
              </w:rPr>
            </w:pPr>
            <w:r w:rsidRPr="00BC7332">
              <w:rPr>
                <w:b/>
                <w:sz w:val="24"/>
                <w:lang w:val="ru-RU"/>
              </w:rPr>
              <w:t>Виды деятельности</w:t>
            </w:r>
          </w:p>
          <w:p w:rsidR="00A05CCF" w:rsidRPr="00BC7332" w:rsidRDefault="00A05CCF" w:rsidP="00BC7332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школы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Работа  постоянно действующего школьного актива, инициирующего и организующего проведение личностнозначимых для школьников событий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творческих советов дела, отвечающих за проведение тех или иных конкретных мероприятий, праздников, вечеров, акций и т.п.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созданной из наиболее авторитетных старшеклассников и курируемой школьным психологом группы по урегулированию конфликтных ситуаций в школе</w:t>
            </w: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органов самоуправления, отвечающих за различные направления работы класса (министерство образования, культуры, спорта, здравоохранения, печати и др.)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на принципах самоуправления жизни детских групп, отправляющихся в походы, на экскурсии, осуществляемую</w:t>
            </w:r>
          </w:p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через систему распределяемых среди участников ответственных должностей</w:t>
            </w: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школьников в планирование, организацию, проведение и анализ общешкольных и внутриклассных дел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</w:tr>
    </w:tbl>
    <w:p w:rsidR="00A05CCF" w:rsidRDefault="00A05CCF" w:rsidP="00BB15FC">
      <w:pPr>
        <w:widowControl/>
        <w:tabs>
          <w:tab w:val="left" w:pos="851"/>
        </w:tabs>
        <w:rPr>
          <w:b/>
          <w:iCs/>
          <w:kern w:val="0"/>
          <w:sz w:val="24"/>
          <w:lang w:val="ru-RU" w:eastAsia="ru-RU"/>
        </w:rPr>
      </w:pPr>
    </w:p>
    <w:p w:rsidR="00A05CCF" w:rsidRDefault="00BB15FC">
      <w:pPr>
        <w:widowControl/>
        <w:tabs>
          <w:tab w:val="left" w:pos="851"/>
        </w:tabs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3.6. Модуль «Профориентация»</w:t>
      </w:r>
    </w:p>
    <w:p w:rsidR="00A05CCF" w:rsidRDefault="00A05CCF">
      <w:pPr>
        <w:widowControl/>
        <w:jc w:val="left"/>
        <w:rPr>
          <w:iCs/>
          <w:kern w:val="0"/>
          <w:sz w:val="24"/>
          <w:lang w:val="ru-RU" w:eastAsia="ru-RU"/>
        </w:rPr>
      </w:pPr>
    </w:p>
    <w:p w:rsidR="00A05CCF" w:rsidRDefault="00BB15FC" w:rsidP="00BC7332">
      <w:pPr>
        <w:ind w:left="-567" w:right="-426" w:firstLine="567"/>
      </w:pPr>
      <w:r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</w:t>
      </w:r>
      <w:r>
        <w:rPr>
          <w:sz w:val="24"/>
          <w:lang w:val="ru-RU"/>
        </w:rPr>
        <w:lastRenderedPageBreak/>
        <w:t xml:space="preserve">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>
        <w:rPr>
          <w:rStyle w:val="CharAttribute512"/>
          <w:rFonts w:eastAsia="№Е"/>
          <w:sz w:val="24"/>
          <w:lang w:val="ru-RU"/>
        </w:rPr>
        <w:t>через: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посещение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профориентационных 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выставок</w:t>
      </w:r>
      <w:r>
        <w:rPr>
          <w:rFonts w:ascii="Times New Roman" w:eastAsia="Calibri" w:hAnsi="Times New Roman"/>
          <w:sz w:val="24"/>
          <w:szCs w:val="24"/>
          <w:lang w:val="ru-RU"/>
        </w:rPr>
        <w:t>, я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рмарок профессий</w:t>
      </w:r>
      <w:r>
        <w:rPr>
          <w:rFonts w:ascii="Times New Roman" w:eastAsia="Calibri" w:hAnsi="Times New Roman"/>
          <w:sz w:val="24"/>
          <w:szCs w:val="24"/>
          <w:lang w:val="ru-RU"/>
        </w:rPr>
        <w:t>, дней открытых дверей в средних специальных учебных заведениях и вузах;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в работе </w:t>
      </w:r>
      <w:r w:rsidRPr="00C27C2F">
        <w:rPr>
          <w:rFonts w:ascii="Times New Roman" w:hAnsi="Times New Roman"/>
          <w:sz w:val="24"/>
          <w:szCs w:val="24"/>
          <w:lang w:val="ru-RU"/>
        </w:rPr>
        <w:t>всероссийск</w:t>
      </w:r>
      <w:r>
        <w:rPr>
          <w:rFonts w:ascii="Times New Roman" w:hAnsi="Times New Roman"/>
          <w:sz w:val="24"/>
          <w:szCs w:val="24"/>
          <w:lang w:val="ru-RU"/>
        </w:rPr>
        <w:t>их профориентационных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ов, созданных в сети интернет: </w:t>
      </w:r>
      <w:r w:rsidRPr="00C27C2F">
        <w:rPr>
          <w:rFonts w:ascii="Times New Roman" w:hAnsi="Times New Roman"/>
          <w:sz w:val="24"/>
          <w:szCs w:val="24"/>
          <w:lang w:val="ru-RU"/>
        </w:rPr>
        <w:t>просмотр лекций, 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учебно-тренировочных задач</w:t>
      </w:r>
      <w:r>
        <w:rPr>
          <w:rFonts w:ascii="Times New Roman" w:hAnsi="Times New Roman"/>
          <w:sz w:val="24"/>
          <w:szCs w:val="24"/>
          <w:lang w:val="ru-RU"/>
        </w:rPr>
        <w:t xml:space="preserve">, участие в </w:t>
      </w:r>
      <w:r w:rsidRPr="00C27C2F">
        <w:rPr>
          <w:rFonts w:ascii="Times New Roman" w:hAnsi="Times New Roman"/>
          <w:sz w:val="24"/>
          <w:szCs w:val="24"/>
          <w:lang w:val="ru-RU"/>
        </w:rPr>
        <w:t>мастер класс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 w:rsidRPr="00C27C2F">
        <w:rPr>
          <w:rFonts w:ascii="Times New Roman" w:hAnsi="Times New Roman"/>
          <w:sz w:val="24"/>
          <w:szCs w:val="24"/>
          <w:lang w:val="ru-RU"/>
        </w:rPr>
        <w:t>, посещение открытых уроков;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spacing w:line="276" w:lineRule="auto"/>
        <w:ind w:left="0" w:right="175" w:firstLine="56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A05CCF" w:rsidRDefault="00A05CCF">
      <w:pPr>
        <w:spacing w:line="276" w:lineRule="auto"/>
        <w:rPr>
          <w:sz w:val="24"/>
          <w:lang w:val="ru-RU"/>
        </w:rPr>
      </w:pPr>
    </w:p>
    <w:p w:rsidR="00A05CCF" w:rsidRDefault="00BB15F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Вариантные модули</w:t>
      </w:r>
    </w:p>
    <w:p w:rsidR="00A05CCF" w:rsidRDefault="00BB15FC">
      <w:pPr>
        <w:jc w:val="center"/>
        <w:rPr>
          <w:b/>
          <w:iCs/>
          <w:sz w:val="24"/>
          <w:lang w:val="ru-RU"/>
        </w:rPr>
      </w:pPr>
      <w:r>
        <w:rPr>
          <w:b/>
          <w:sz w:val="24"/>
          <w:lang w:val="ru-RU"/>
        </w:rPr>
        <w:t xml:space="preserve">Модуль 3.7. </w:t>
      </w:r>
      <w:r>
        <w:rPr>
          <w:b/>
          <w:iCs/>
          <w:sz w:val="24"/>
          <w:lang w:val="ru-RU"/>
        </w:rPr>
        <w:t>Модуль «Ключевые общешкольные дела»</w:t>
      </w:r>
    </w:p>
    <w:p w:rsidR="00BC7332" w:rsidRDefault="00BC7332" w:rsidP="00BC7332">
      <w:pPr>
        <w:rPr>
          <w:sz w:val="24"/>
          <w:lang w:val="ru-RU"/>
        </w:rPr>
      </w:pPr>
    </w:p>
    <w:p w:rsidR="00A05CCF" w:rsidRPr="00BC7332" w:rsidRDefault="00BB15FC" w:rsidP="00BC7332">
      <w:pPr>
        <w:rPr>
          <w:b/>
          <w:lang w:val="ru-RU"/>
        </w:rPr>
      </w:pPr>
      <w:r>
        <w:rPr>
          <w:sz w:val="24"/>
          <w:lang w:val="ru-RU"/>
        </w:rPr>
        <w:t xml:space="preserve"> </w:t>
      </w:r>
      <w:r w:rsidRPr="00BC7332">
        <w:rPr>
          <w:b/>
          <w:sz w:val="24"/>
          <w:lang w:val="ru-RU"/>
        </w:rPr>
        <w:t>используются следующие формы работы: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835"/>
        <w:gridCol w:w="6095"/>
      </w:tblGrid>
      <w:tr w:rsidR="00A05CCF" w:rsidTr="00BC73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Уровень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деятельности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внешкольном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Социальные  проекты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 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 состязания, праздники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Проводимые  для жителей города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A05CCF" w:rsidRPr="00D3779A" w:rsidTr="00BC7332">
        <w:trPr>
          <w:trHeight w:val="194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школьном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 праздники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Торжественные  ритуалы посвящения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Мероприятия, связанные с переходом учащихся на следующую ступень образования, символизирующие приобретение ими новых социальных статусов в школе и </w:t>
            </w:r>
            <w:r>
              <w:rPr>
                <w:sz w:val="24"/>
                <w:lang w:val="ru-RU"/>
              </w:rPr>
              <w:lastRenderedPageBreak/>
              <w:t>развивающие школьную идентичность детей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Церемонии  награждения (по итогам полугодий) школьников и педагогов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Общешкольные советы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ключевые дела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 школьных классов в реализации общешкольных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анализ ключевых дел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каждого ребенка в ключевые дела школы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A05CCF" w:rsidRDefault="00A05CCF" w:rsidP="00BC7332">
      <w:pPr>
        <w:rPr>
          <w:b/>
          <w:sz w:val="24"/>
          <w:lang w:val="ru-RU"/>
        </w:rPr>
      </w:pPr>
    </w:p>
    <w:p w:rsidR="00A05CCF" w:rsidRDefault="00BB15F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3.8. Модуль «Школьные и социальные медиа»</w:t>
      </w:r>
    </w:p>
    <w:p w:rsidR="00A05CCF" w:rsidRDefault="00A05CCF">
      <w:pPr>
        <w:jc w:val="center"/>
        <w:rPr>
          <w:b/>
          <w:sz w:val="24"/>
          <w:lang w:val="ru-RU"/>
        </w:rPr>
      </w:pPr>
    </w:p>
    <w:p w:rsidR="00A05CCF" w:rsidRPr="00BB15FC" w:rsidRDefault="00BB15FC">
      <w:pPr>
        <w:widowControl/>
        <w:spacing w:line="276" w:lineRule="auto"/>
        <w:ind w:firstLine="567"/>
        <w:contextualSpacing/>
        <w:rPr>
          <w:lang w:val="ru-RU"/>
        </w:rPr>
      </w:pPr>
      <w:r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sz w:val="24"/>
          <w:lang w:val="ru-RU"/>
        </w:rPr>
        <w:t xml:space="preserve">развитие коммуникативной культуры школьников, формирование </w:t>
      </w:r>
      <w:r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A05CCF" w:rsidRPr="00BB15FC" w:rsidRDefault="00BB15FC">
      <w:pPr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Воспитательный потенциал школьных медиа в МБОУ «СОШ№ 3</w:t>
      </w:r>
      <w:r w:rsidR="007E5DFD">
        <w:rPr>
          <w:rFonts w:eastAsia="Calibri"/>
          <w:sz w:val="24"/>
          <w:lang w:val="ru-RU"/>
        </w:rPr>
        <w:t xml:space="preserve"> им.гаджибекова А.И.</w:t>
      </w:r>
      <w:r>
        <w:rPr>
          <w:rFonts w:eastAsia="Calibri"/>
          <w:sz w:val="24"/>
          <w:lang w:val="ru-RU"/>
        </w:rPr>
        <w:t>» реализуется в рамках следующих видов и форм деятельности: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eastAsia="Times New Roman" w:hAnsi="Times New Roman"/>
          <w:sz w:val="24"/>
          <w:szCs w:val="24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страницу инстаграмм</w:t>
      </w:r>
      <w:r w:rsidRPr="00C27C2F">
        <w:rPr>
          <w:rFonts w:ascii="Times New Roman" w:eastAsia="Times New Roman" w:hAnsi="Times New Roman"/>
          <w:sz w:val="24"/>
          <w:szCs w:val="24"/>
          <w:lang w:val="ru-RU"/>
        </w:rPr>
        <w:t xml:space="preserve">, школьное радио)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r w:rsidRPr="00C27C2F">
        <w:rPr>
          <w:rFonts w:ascii="Times New Roman" w:hAnsi="Times New Roman"/>
          <w:sz w:val="24"/>
          <w:szCs w:val="24"/>
          <w:lang w:val="ru-RU"/>
        </w:rPr>
        <w:lastRenderedPageBreak/>
        <w:t>мультимедийное сопровождение школьных праздников, фестивалей, конкурсов, спектаклей,  вечеров;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>школьная интернет-группа - разновозрастное сообщество школьников и педагогов, поддерживающ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A05CCF" w:rsidRPr="00C27C2F" w:rsidRDefault="00A05CCF">
      <w:pPr>
        <w:pStyle w:val="af5"/>
        <w:shd w:val="clear" w:color="auto" w:fill="FFFFFF"/>
        <w:ind w:left="502"/>
        <w:contextualSpacing/>
        <w:rPr>
          <w:rFonts w:ascii="Times New Roman" w:hAnsi="Times New Roman"/>
          <w:sz w:val="24"/>
          <w:szCs w:val="24"/>
          <w:highlight w:val="white"/>
          <w:lang w:val="ru-RU"/>
        </w:rPr>
      </w:pPr>
    </w:p>
    <w:p w:rsidR="00A05CCF" w:rsidRPr="00BB15FC" w:rsidRDefault="00BB15FC">
      <w:pPr>
        <w:tabs>
          <w:tab w:val="left" w:pos="851"/>
        </w:tabs>
        <w:jc w:val="center"/>
        <w:rPr>
          <w:lang w:val="ru-RU"/>
        </w:rPr>
      </w:pPr>
      <w:r>
        <w:rPr>
          <w:b/>
          <w:iCs/>
          <w:sz w:val="24"/>
          <w:lang w:val="ru-RU"/>
        </w:rPr>
        <w:t>3.9. Модуль «Детские общественные объединения»</w:t>
      </w:r>
    </w:p>
    <w:p w:rsidR="00A05CCF" w:rsidRDefault="00A05CCF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A05CCF" w:rsidRPr="00BB15FC" w:rsidRDefault="00BB15FC">
      <w:pPr>
        <w:tabs>
          <w:tab w:val="left" w:pos="935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Важную роль играет организация клубов по интересам, которые дают возможность каждому учащемуся реализовать свои способности на практике, в школе действует детско-юношеская организация « Радуга». Управление детской организацией осуществляет Совет старшеклассников.  В Школе действуют профильные отряды: Дружина юных  пожарных, "Юные инспекторы движения", "Юнармейцы".</w:t>
      </w:r>
    </w:p>
    <w:p w:rsidR="00A05CCF" w:rsidRDefault="00A05CCF">
      <w:pPr>
        <w:tabs>
          <w:tab w:val="left" w:pos="9355"/>
        </w:tabs>
        <w:spacing w:line="276" w:lineRule="auto"/>
        <w:ind w:right="-1" w:firstLine="567"/>
        <w:rPr>
          <w:sz w:val="24"/>
          <w:lang w:val="ru-RU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1499"/>
        <w:gridCol w:w="6155"/>
      </w:tblGrid>
      <w:tr w:rsidR="00A05CCF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участников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A05CCF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объединение «РДШ»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мероприятий РДШ</w:t>
            </w:r>
          </w:p>
        </w:tc>
      </w:tr>
      <w:tr w:rsidR="00A05CCF" w:rsidRPr="00D3779A" w:rsidTr="00BC7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объединение « Радуга»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C7332">
            <w:pPr>
              <w:pStyle w:val="ParaAttribute38"/>
              <w:ind w:right="0"/>
              <w:jc w:val="center"/>
            </w:pPr>
            <w:r>
              <w:t>15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 w:rsidP="00BC7332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Реализация мероприятий направленных на </w:t>
            </w:r>
            <w:r w:rsidR="00BC7332" w:rsidRPr="00BC7332">
              <w:rPr>
                <w:color w:val="202124"/>
                <w:sz w:val="24"/>
                <w:szCs w:val="24"/>
                <w:shd w:val="clear" w:color="auto" w:fill="FFFFFF"/>
              </w:rPr>
              <w:t>воспитание социально активной личности школьника.</w:t>
            </w:r>
          </w:p>
        </w:tc>
      </w:tr>
      <w:tr w:rsidR="00A05CCF" w:rsidRPr="00D3779A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Школьный отряд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ВОД «Волонтеры Победы»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>Реализация мероприятий направленных на сохранение памяти о подвиге народа во время Великой Отечественной войны 1941-1945 гг., оказание посильной помощи ветеранам ВОВ</w:t>
            </w:r>
          </w:p>
        </w:tc>
      </w:tr>
      <w:tr w:rsidR="00A05CCF" w:rsidRPr="00D3779A" w:rsidTr="00BC7332">
        <w:trPr>
          <w:trHeight w:val="8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Отряд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«Юные инспекторы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движения» </w:t>
            </w:r>
          </w:p>
          <w:p w:rsidR="00A05CCF" w:rsidRDefault="00A05CCF">
            <w:pPr>
              <w:pStyle w:val="ParaAttribute38"/>
              <w:ind w:right="0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участие в соревнованиях, конкурсах</w:t>
            </w:r>
          </w:p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A05CCF" w:rsidRDefault="00BB15FC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A05CCF" w:rsidRPr="00D3779A" w:rsidTr="00BC7332">
        <w:trPr>
          <w:trHeight w:val="7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Отряд ДЮП «Пламенный сердца» </w:t>
            </w:r>
          </w:p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(8 класс)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139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lang w:val="ru-RU"/>
              </w:rPr>
              <w:t xml:space="preserve">содействие ОО в работе по предупреждению детской безнадзорности и профилактике правонарушений среди </w:t>
            </w:r>
            <w:r>
              <w:rPr>
                <w:color w:val="000000"/>
                <w:spacing w:val="-1"/>
                <w:sz w:val="24"/>
                <w:lang w:val="ru-RU"/>
              </w:rPr>
              <w:t>несовершеннолетних;</w:t>
            </w:r>
          </w:p>
          <w:p w:rsidR="00A05CCF" w:rsidRDefault="00BB15F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7"/>
                <w:sz w:val="24"/>
                <w:lang w:val="ru-RU"/>
              </w:rPr>
              <w:t xml:space="preserve">- волонтерская работа по пропаганде действующих законов и </w:t>
            </w:r>
            <w:r>
              <w:rPr>
                <w:color w:val="000000"/>
                <w:sz w:val="24"/>
                <w:lang w:val="ru-RU"/>
              </w:rPr>
              <w:t>нормативных актов в ОО</w:t>
            </w:r>
            <w:r>
              <w:rPr>
                <w:color w:val="000000"/>
                <w:spacing w:val="3"/>
                <w:sz w:val="24"/>
                <w:lang w:val="ru-RU"/>
              </w:rPr>
              <w:t xml:space="preserve">, сотрудничество с другими общественными </w:t>
            </w:r>
            <w:r>
              <w:rPr>
                <w:color w:val="000000"/>
                <w:spacing w:val="-2"/>
                <w:sz w:val="24"/>
                <w:lang w:val="ru-RU"/>
              </w:rPr>
              <w:t>объединениями;</w:t>
            </w:r>
          </w:p>
          <w:p w:rsidR="00A05CCF" w:rsidRDefault="00BB15F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4"/>
                <w:sz w:val="24"/>
                <w:lang w:val="ru-RU"/>
              </w:rPr>
              <w:t xml:space="preserve">- участие в смотрах наглядного материала, фестивалях, слетах, </w:t>
            </w:r>
            <w:r>
              <w:rPr>
                <w:color w:val="000000"/>
                <w:spacing w:val="9"/>
                <w:sz w:val="24"/>
                <w:lang w:val="ru-RU"/>
              </w:rPr>
              <w:t xml:space="preserve">конкурсах и соревнованиях отрядов ЮДП, рейдах с общественными </w:t>
            </w:r>
            <w:r>
              <w:rPr>
                <w:color w:val="000000"/>
                <w:spacing w:val="-1"/>
                <w:sz w:val="24"/>
                <w:lang w:val="ru-RU"/>
              </w:rPr>
              <w:t>объединениями и сотрудниками полиции;</w:t>
            </w:r>
          </w:p>
          <w:p w:rsidR="00A05CCF" w:rsidRDefault="00BB15FC">
            <w:pPr>
              <w:shd w:val="clear" w:color="auto" w:fill="FFFFFF"/>
              <w:tabs>
                <w:tab w:val="left" w:pos="134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pacing w:val="4"/>
                <w:sz w:val="24"/>
                <w:lang w:val="ru-RU"/>
              </w:rPr>
              <w:t xml:space="preserve">овладение знаниями и навыками работы с техническими </w:t>
            </w:r>
            <w:r>
              <w:rPr>
                <w:color w:val="000000"/>
                <w:sz w:val="24"/>
                <w:lang w:val="ru-RU"/>
              </w:rPr>
              <w:t xml:space="preserve">средствами, используемыми в органах </w:t>
            </w:r>
            <w:r>
              <w:rPr>
                <w:color w:val="000000"/>
                <w:sz w:val="24"/>
                <w:lang w:val="ru-RU"/>
              </w:rPr>
              <w:lastRenderedPageBreak/>
              <w:t>внутренних дел, навыками мастерства в управлении велосипедом, мопедом, приемами самозащиты;</w:t>
            </w:r>
          </w:p>
          <w:p w:rsidR="00A05CCF" w:rsidRDefault="00BB15FC">
            <w:pPr>
              <w:shd w:val="clear" w:color="auto" w:fill="FFFFFF"/>
              <w:tabs>
                <w:tab w:val="left" w:pos="1212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1"/>
                <w:sz w:val="24"/>
                <w:lang w:val="ru-RU"/>
              </w:rPr>
              <w:t xml:space="preserve">- углубленное изучение законов, нормативных актов, знакомство </w:t>
            </w:r>
            <w:r>
              <w:rPr>
                <w:color w:val="000000"/>
                <w:spacing w:val="-1"/>
                <w:sz w:val="24"/>
                <w:lang w:val="ru-RU"/>
              </w:rPr>
              <w:t>с оперативно-техническими средствами ОВД.</w:t>
            </w:r>
          </w:p>
        </w:tc>
      </w:tr>
      <w:tr w:rsidR="00A05CCF" w:rsidRPr="00D3779A" w:rsidTr="00BC7332">
        <w:trPr>
          <w:trHeight w:val="4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Отряд юнармейцев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A05CCF" w:rsidRDefault="00BB15FC">
            <w:pPr>
              <w:pStyle w:val="afc"/>
              <w:spacing w:beforeAutospacing="0" w:afterAutospacing="0"/>
            </w:pPr>
            <w: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A05CCF" w:rsidRDefault="00BB15FC">
            <w:pPr>
              <w:pStyle w:val="afc"/>
              <w:spacing w:beforeAutospacing="0" w:afterAutospacing="0"/>
            </w:pPr>
            <w: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A05CCF" w:rsidRPr="00D3779A" w:rsidTr="00BC7332">
        <w:trPr>
          <w:trHeight w:val="4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Волонтеры-медики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A05CCF">
            <w:pPr>
              <w:pStyle w:val="ParaAttribute38"/>
              <w:ind w:right="0"/>
              <w:jc w:val="center"/>
            </w:pP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BB15FC">
              <w:rPr>
                <w:color w:val="000000"/>
                <w:sz w:val="24"/>
                <w:lang w:val="ru-RU"/>
              </w:rPr>
              <w:t>- пропаганд</w:t>
            </w:r>
            <w:r>
              <w:rPr>
                <w:color w:val="000000"/>
                <w:sz w:val="24"/>
                <w:lang w:val="ru-RU"/>
              </w:rPr>
              <w:t>а</w:t>
            </w:r>
            <w:r w:rsidRPr="00BB15FC">
              <w:rPr>
                <w:color w:val="000000"/>
                <w:sz w:val="24"/>
                <w:lang w:val="ru-RU"/>
              </w:rPr>
              <w:t xml:space="preserve"> здорового образа жизни ---рассказывают о вреде пагубных привычек сверстникам в своем образовательном учреждении.</w:t>
            </w:r>
          </w:p>
          <w:p w:rsidR="00A05CCF" w:rsidRPr="00BB15FC" w:rsidRDefault="00BB15F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BB15FC">
              <w:rPr>
                <w:color w:val="000000"/>
                <w:sz w:val="24"/>
                <w:lang w:val="ru-RU"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A05CCF" w:rsidRPr="00BB15FC" w:rsidRDefault="00A05CCF">
            <w:pPr>
              <w:jc w:val="left"/>
              <w:rPr>
                <w:sz w:val="24"/>
                <w:lang w:val="ru-RU"/>
              </w:rPr>
            </w:pPr>
          </w:p>
        </w:tc>
      </w:tr>
    </w:tbl>
    <w:p w:rsidR="00A05CCF" w:rsidRDefault="00A05CCF">
      <w:pPr>
        <w:tabs>
          <w:tab w:val="left" w:pos="9355"/>
        </w:tabs>
        <w:spacing w:line="276" w:lineRule="auto"/>
        <w:ind w:right="-1" w:firstLine="567"/>
        <w:rPr>
          <w:b/>
          <w:color w:val="FF0000"/>
          <w:sz w:val="24"/>
          <w:lang w:val="ru-RU"/>
        </w:rPr>
      </w:pPr>
    </w:p>
    <w:p w:rsidR="007E5DFD" w:rsidRDefault="00BB15FC" w:rsidP="007E5DFD">
      <w:pPr>
        <w:pStyle w:val="af5"/>
        <w:spacing w:after="200" w:line="276" w:lineRule="auto"/>
        <w:ind w:left="0" w:right="-1" w:firstLine="567"/>
        <w:contextualSpacing/>
        <w:jc w:val="left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2018 года МБОУ «СОШ№ 3» реализует деятельность «</w:t>
      </w:r>
      <w:r w:rsidRPr="00C27C2F">
        <w:rPr>
          <w:sz w:val="24"/>
          <w:szCs w:val="24"/>
          <w:lang w:val="ru-RU"/>
        </w:rPr>
        <w:t>Общероссийской общественно</w:t>
      </w:r>
      <w:r>
        <w:rPr>
          <w:sz w:val="24"/>
          <w:szCs w:val="24"/>
          <w:lang w:val="ru-RU"/>
        </w:rPr>
        <w:t>-государственной детско-</w:t>
      </w:r>
      <w:r w:rsidRPr="00C27C2F">
        <w:rPr>
          <w:sz w:val="24"/>
          <w:szCs w:val="24"/>
          <w:lang w:val="ru-RU"/>
        </w:rPr>
        <w:t xml:space="preserve">юношеской организации «Российское </w:t>
      </w:r>
      <w:r>
        <w:rPr>
          <w:sz w:val="24"/>
          <w:szCs w:val="24"/>
          <w:lang w:val="ru-RU"/>
        </w:rPr>
        <w:t>движение школьников» (далее РДШ). Благодаря участию в мероприятиях РДШ, обучающиеся школы побывали на городских и республиканских  конкурсах.</w:t>
      </w:r>
    </w:p>
    <w:p w:rsidR="00A05CCF" w:rsidRPr="007E5DFD" w:rsidRDefault="00BB15FC" w:rsidP="007E5DFD">
      <w:pPr>
        <w:pStyle w:val="af5"/>
        <w:spacing w:after="200" w:line="276" w:lineRule="auto"/>
        <w:ind w:left="0" w:right="-1" w:firstLine="567"/>
        <w:contextualSpacing/>
        <w:jc w:val="left"/>
        <w:rPr>
          <w:b/>
          <w:lang w:val="ru-RU"/>
        </w:rPr>
      </w:pPr>
      <w:r w:rsidRPr="007E5DFD">
        <w:rPr>
          <w:b/>
          <w:sz w:val="24"/>
          <w:lang w:val="ru-RU"/>
        </w:rPr>
        <w:t xml:space="preserve">Воспитательный потенциал волонтерства реализуется следующим образом: 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843"/>
        <w:gridCol w:w="4253"/>
        <w:gridCol w:w="4961"/>
      </w:tblGrid>
      <w:tr w:rsidR="00A05CCF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Цели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A05CCF" w:rsidRPr="00D3779A" w:rsidTr="00BC733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</w:tabs>
              <w:ind w:firstLine="567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 внешкольном уровне:</w:t>
            </w:r>
            <w:r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 </w:t>
            </w:r>
          </w:p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A05CCF" w:rsidRPr="00D3779A" w:rsidTr="00BC7332">
        <w:trPr>
          <w:trHeight w:val="167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 проведении досуговых и обучающих мероприятий</w:t>
            </w:r>
          </w:p>
        </w:tc>
      </w:tr>
      <w:tr w:rsidR="00A05CCF" w:rsidRPr="00D3779A" w:rsidTr="00BC733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A05CCF" w:rsidRPr="00D3779A" w:rsidTr="00BC733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A05CCF" w:rsidRPr="00D3779A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A05CCF" w:rsidRPr="00D3779A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A05CCF" w:rsidRDefault="00A05CCF">
      <w:pPr>
        <w:pStyle w:val="af5"/>
        <w:spacing w:after="200" w:line="276" w:lineRule="auto"/>
        <w:ind w:left="0" w:right="-1" w:firstLine="567"/>
        <w:contextualSpacing/>
        <w:rPr>
          <w:rFonts w:ascii="Calibri" w:hAnsi="Calibri"/>
          <w:sz w:val="24"/>
          <w:szCs w:val="24"/>
          <w:lang w:val="ru-RU"/>
        </w:rPr>
      </w:pPr>
    </w:p>
    <w:p w:rsidR="00A05CCF" w:rsidRPr="00BB15FC" w:rsidRDefault="00BB15FC">
      <w:pPr>
        <w:tabs>
          <w:tab w:val="left" w:pos="418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 2021 году в ряды Всероссийского движения «Юнармия» было принято 130 обучающихся, которые принимают активное участие во всех школьных и городских мероприятиях.</w:t>
      </w:r>
    </w:p>
    <w:p w:rsidR="00A05CCF" w:rsidRDefault="00BB15FC">
      <w:pPr>
        <w:tabs>
          <w:tab w:val="left" w:pos="4185"/>
        </w:tabs>
        <w:spacing w:line="276" w:lineRule="auto"/>
        <w:ind w:right="-1" w:firstLine="567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доброта, отзывчивость, благодарность, ответственность, чувство долга перед старшим поколением.</w:t>
      </w:r>
    </w:p>
    <w:p w:rsidR="00A05CCF" w:rsidRDefault="00A05CCF">
      <w:pPr>
        <w:tabs>
          <w:tab w:val="left" w:pos="4185"/>
        </w:tabs>
        <w:spacing w:line="276" w:lineRule="auto"/>
        <w:ind w:right="-1" w:firstLine="567"/>
        <w:rPr>
          <w:sz w:val="24"/>
          <w:highlight w:val="white"/>
          <w:lang w:val="ru-RU"/>
        </w:rPr>
      </w:pPr>
    </w:p>
    <w:p w:rsidR="00A05CCF" w:rsidRDefault="00BB15FC">
      <w:pPr>
        <w:pStyle w:val="ParaAttribute38"/>
        <w:spacing w:line="276" w:lineRule="auto"/>
        <w:ind w:right="0" w:firstLine="567"/>
      </w:pPr>
      <w:r>
        <w:rPr>
          <w:rFonts w:eastAsia="Calibri"/>
          <w:sz w:val="24"/>
          <w:szCs w:val="24"/>
        </w:rPr>
        <w:t xml:space="preserve">Действующее на базе МБОУ «СОШ № 3» детское общественное объединение «ЮИД»–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91.05.9915 N 82-ФЗ (ред. от 20.12.2017) "Об общественных объединениях" (ст. 5). </w:t>
      </w:r>
    </w:p>
    <w:p w:rsidR="00A05CCF" w:rsidRPr="00C27C2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A05CCF" w:rsidRPr="00C27C2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Объединени</w:t>
      </w:r>
      <w:r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ЮИД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явля</w:t>
      </w:r>
      <w:r>
        <w:rPr>
          <w:rFonts w:ascii="Times New Roman" w:eastAsia="Calibri" w:hAnsi="Times New Roman"/>
          <w:sz w:val="24"/>
          <w:szCs w:val="24"/>
          <w:lang w:val="ru-RU"/>
        </w:rPr>
        <w:t>ется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помощник</w:t>
      </w:r>
      <w:r>
        <w:rPr>
          <w:rFonts w:ascii="Times New Roman" w:eastAsia="Calibri" w:hAnsi="Times New Roman"/>
          <w:sz w:val="24"/>
          <w:szCs w:val="24"/>
          <w:lang w:val="ru-RU"/>
        </w:rPr>
        <w:t>ом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инспекторов по пропаганде правил дорожного движения.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Основные направления работы отрядов юных инспекторов движения: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Обучающая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Информационная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Шефская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Патрульно-рейдовая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Пропагандистско-профилактическая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создание агитбригад, проведение викторин, соревнований, конкурсов, тематических утренников, праздников и т.д.</w:t>
      </w:r>
    </w:p>
    <w:p w:rsidR="00A05CCF" w:rsidRDefault="00BB15FC">
      <w:pPr>
        <w:pStyle w:val="afc"/>
        <w:spacing w:beforeAutospacing="0" w:afterAutospacing="0" w:line="276" w:lineRule="auto"/>
        <w:ind w:firstLine="567"/>
      </w:pPr>
      <w:r>
        <w:rPr>
          <w:color w:val="000000"/>
        </w:rPr>
        <w:lastRenderedPageBreak/>
        <w:t>В соответствии с письмом ОНД и ПР №5 по г. Каспийск от 10.08.20 г.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</w:t>
      </w:r>
      <w:r w:rsidR="00A22376">
        <w:rPr>
          <w:color w:val="000000"/>
        </w:rPr>
        <w:t>льных организаций в МБОУ «СОШ №3 им. Гаджибекова А.И.</w:t>
      </w:r>
      <w:r>
        <w:rPr>
          <w:color w:val="000000"/>
        </w:rPr>
        <w:t>» была создана Дружина юных пожарных.</w:t>
      </w:r>
    </w:p>
    <w:p w:rsidR="00A05CCF" w:rsidRDefault="00BB15FC">
      <w:pPr>
        <w:pStyle w:val="afc"/>
        <w:spacing w:beforeAutospacing="0" w:afterAutospacing="0" w:line="276" w:lineRule="auto"/>
      </w:pPr>
      <w:r>
        <w:rPr>
          <w:color w:val="000000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</w:t>
      </w:r>
      <w:r>
        <w:rPr>
          <w:color w:val="4C4C4F"/>
          <w:sz w:val="27"/>
          <w:szCs w:val="27"/>
        </w:rPr>
        <w:t>.</w:t>
      </w:r>
      <w:r>
        <w:rPr>
          <w:color w:val="000000"/>
        </w:rPr>
        <w:t xml:space="preserve">  ориентации, широкое привлечения детей и подростков к организации правовой пропаганды среди обучающихся. </w:t>
      </w:r>
    </w:p>
    <w:p w:rsidR="00A05CCF" w:rsidRDefault="00A05CCF" w:rsidP="00A22376">
      <w:pPr>
        <w:tabs>
          <w:tab w:val="left" w:pos="851"/>
        </w:tabs>
        <w:spacing w:line="276" w:lineRule="auto"/>
        <w:rPr>
          <w:color w:val="000000"/>
          <w:sz w:val="24"/>
          <w:lang w:val="ru-RU"/>
        </w:rPr>
      </w:pPr>
    </w:p>
    <w:p w:rsidR="00A05CCF" w:rsidRDefault="00BB15FC">
      <w:pPr>
        <w:tabs>
          <w:tab w:val="left" w:pos="851"/>
        </w:tabs>
        <w:ind w:left="567"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3.9. Модуль «Экскурсии, экспедиции, походы»</w:t>
      </w:r>
    </w:p>
    <w:p w:rsidR="00A05CCF" w:rsidRDefault="00A05CCF">
      <w:pPr>
        <w:tabs>
          <w:tab w:val="left" w:pos="851"/>
        </w:tabs>
        <w:ind w:left="567"/>
        <w:jc w:val="center"/>
        <w:rPr>
          <w:iCs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A05CCF">
        <w:trPr>
          <w:trHeight w:val="86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Направления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A05C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городскую библиотеку, в театр, на предприятия, на природу и т.д.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85"/>
              </w:tabs>
              <w:rPr>
                <w:kern w:val="0"/>
                <w:sz w:val="24"/>
                <w:lang w:val="ru-RU" w:eastAsia="ru-RU"/>
              </w:rPr>
            </w:pPr>
            <w:r w:rsidRPr="00C27C2F">
              <w:rPr>
                <w:kern w:val="0"/>
                <w:sz w:val="24"/>
                <w:lang w:val="ru-RU" w:eastAsia="ru-RU"/>
              </w:rPr>
              <w:t>Профессиональные пробы, экскурсии :</w:t>
            </w:r>
          </w:p>
          <w:p w:rsidR="00A05CCF" w:rsidRPr="00BB15FC" w:rsidRDefault="00BB15FC" w:rsidP="00A22376">
            <w:pPr>
              <w:widowControl/>
              <w:tabs>
                <w:tab w:val="left" w:pos="885"/>
              </w:tabs>
              <w:jc w:val="left"/>
              <w:rPr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-Поход в кинотеатр «Москва»,</w:t>
            </w:r>
          </w:p>
          <w:p w:rsidR="00A05CCF" w:rsidRDefault="00BB15FC" w:rsidP="00A22376">
            <w:pPr>
              <w:widowControl/>
              <w:tabs>
                <w:tab w:val="left" w:pos="885"/>
              </w:tabs>
              <w:jc w:val="left"/>
            </w:pPr>
            <w:r>
              <w:rPr>
                <w:kern w:val="0"/>
                <w:sz w:val="24"/>
                <w:lang w:val="ru-RU" w:eastAsia="ru-RU"/>
              </w:rPr>
              <w:t>-Поездка в Государственный  республиканский русский драматический театр им. М.Горького,</w:t>
            </w:r>
            <w:r>
              <w:rPr>
                <w:rFonts w:eastAsia="Calibri"/>
                <w:kern w:val="0"/>
                <w:sz w:val="24"/>
                <w:lang w:val="ru-RU"/>
              </w:rPr>
              <w:t xml:space="preserve"> </w:t>
            </w:r>
          </w:p>
          <w:p w:rsidR="00A05CCF" w:rsidRDefault="00BB15F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 xml:space="preserve">-Поездки и экскурсии </w:t>
            </w:r>
          </w:p>
          <w:p w:rsidR="00A05CCF" w:rsidRDefault="00BB15F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>-Походы</w:t>
            </w:r>
            <w:r w:rsidR="00A22376">
              <w:rPr>
                <w:rFonts w:eastAsia="Calibri"/>
                <w:kern w:val="0"/>
                <w:sz w:val="24"/>
                <w:lang w:val="ru-RU"/>
              </w:rPr>
              <w:t>.</w:t>
            </w:r>
          </w:p>
        </w:tc>
      </w:tr>
    </w:tbl>
    <w:p w:rsidR="00A05CCF" w:rsidRDefault="00A05CCF" w:rsidP="00BB15FC">
      <w:pPr>
        <w:tabs>
          <w:tab w:val="left" w:pos="851"/>
        </w:tabs>
        <w:rPr>
          <w:b/>
          <w:iCs/>
          <w:sz w:val="24"/>
          <w:lang w:val="ru-RU"/>
        </w:rPr>
      </w:pPr>
    </w:p>
    <w:p w:rsidR="00A05CCF" w:rsidRDefault="00BB15FC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iCs/>
          <w:sz w:val="24"/>
          <w:lang w:val="ru-RU"/>
        </w:rPr>
        <w:t>3.12.</w:t>
      </w:r>
      <w:r>
        <w:rPr>
          <w:b/>
          <w:kern w:val="0"/>
          <w:sz w:val="24"/>
          <w:lang w:val="ru-RU" w:eastAsia="ru-RU"/>
        </w:rPr>
        <w:t xml:space="preserve"> Модуль «Организация предметно-эстетической среды»</w:t>
      </w:r>
    </w:p>
    <w:p w:rsidR="00A05CCF" w:rsidRDefault="00A05CCF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246"/>
        <w:gridCol w:w="4677"/>
      </w:tblGrid>
      <w:tr w:rsidR="00A05CCF">
        <w:trPr>
          <w:trHeight w:val="8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Направления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  <w:p w:rsidR="00A05CCF" w:rsidRPr="00C27C2F" w:rsidRDefault="00A05CCF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  <w:p w:rsidR="00A05CCF" w:rsidRDefault="00A05CCF">
            <w:pPr>
              <w:widowControl/>
              <w:tabs>
                <w:tab w:val="left" w:pos="885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Calibri"/>
                <w:sz w:val="24"/>
                <w:lang w:val="ru-RU" w:eastAsia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</w:t>
            </w:r>
          </w:p>
        </w:tc>
      </w:tr>
      <w:tr w:rsidR="00A05CC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</w:rPr>
              <w:t>озеленение пришкольной территории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  <w:lang w:val="ru-RU"/>
              </w:rPr>
              <w:t>П</w:t>
            </w:r>
            <w:r>
              <w:rPr>
                <w:rFonts w:eastAsia="№Е"/>
                <w:sz w:val="24"/>
              </w:rPr>
              <w:t xml:space="preserve">роект «Школьный двор» </w:t>
            </w:r>
          </w:p>
          <w:p w:rsidR="00A05CC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</w:rPr>
            </w:pPr>
          </w:p>
        </w:tc>
      </w:tr>
      <w:tr w:rsidR="00A05CC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 xml:space="preserve">благоустройство классных кабинетов, осуществляемое классными руководителями </w:t>
            </w:r>
            <w:r w:rsidRPr="00C27C2F">
              <w:rPr>
                <w:rFonts w:eastAsia="№Е"/>
                <w:sz w:val="24"/>
                <w:lang w:val="ru-RU"/>
              </w:rPr>
              <w:lastRenderedPageBreak/>
              <w:t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Оформление классных уголков</w:t>
            </w:r>
          </w:p>
          <w:p w:rsidR="00A05CC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highlight w:val="white"/>
                <w:lang w:val="ru-RU" w:eastAsia="ru-RU"/>
              </w:rPr>
              <w:lastRenderedPageBreak/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:rsidR="00A05CCF" w:rsidRPr="00C27C2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 </w:t>
            </w:r>
          </w:p>
          <w:p w:rsidR="00A05CCF" w:rsidRPr="00C27C2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tabs>
                <w:tab w:val="left" w:pos="885"/>
              </w:tabs>
              <w:rPr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 xml:space="preserve">Оформление здания школы (Новый год, День Победы, День государственного флага, конкурс плакатов, </w:t>
            </w:r>
            <w:r>
              <w:rPr>
                <w:rFonts w:eastAsia="№Е"/>
                <w:sz w:val="24"/>
                <w:lang w:val="ru-RU"/>
              </w:rPr>
              <w:t>день города</w:t>
            </w:r>
            <w:r w:rsidRPr="00C27C2F">
              <w:rPr>
                <w:rFonts w:eastAsia="№Е"/>
                <w:sz w:val="24"/>
                <w:lang w:val="ru-RU"/>
              </w:rPr>
              <w:t>)</w:t>
            </w:r>
          </w:p>
        </w:tc>
      </w:tr>
    </w:tbl>
    <w:p w:rsidR="00A05CCF" w:rsidRDefault="00A05CCF" w:rsidP="00A22376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A05CCF" w:rsidRDefault="00BB15FC">
      <w:pPr>
        <w:ind w:right="-1" w:firstLine="567"/>
        <w:jc w:val="center"/>
        <w:rPr>
          <w:b/>
          <w:iCs/>
          <w:color w:val="000000"/>
          <w:sz w:val="24"/>
          <w:lang w:val="ru-RU"/>
        </w:rPr>
      </w:pPr>
      <w:r>
        <w:rPr>
          <w:b/>
          <w:iCs/>
          <w:color w:val="000000"/>
          <w:sz w:val="24"/>
          <w:lang w:val="ru-RU"/>
        </w:rPr>
        <w:t>4. Основные направления анализа воспитательной работы</w:t>
      </w:r>
    </w:p>
    <w:p w:rsidR="00A05CCF" w:rsidRPr="00C27C2F" w:rsidRDefault="00A05CCF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A05CCF" w:rsidRPr="00C27C2F" w:rsidRDefault="00BB15FC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lang w:val="ru-RU"/>
        </w:rPr>
      </w:pP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ОСНОВНЫЕ НАПРАВЛЕНИЯ САМО</w:t>
      </w: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АНАЛИЗ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А</w:t>
      </w: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ВОСПИТАТЕЛЬНО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Й РАБОТЫ</w:t>
      </w:r>
    </w:p>
    <w:p w:rsidR="00A05CCF" w:rsidRPr="00C27C2F" w:rsidRDefault="00A05CCF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 w:eastAsia="ru-RU"/>
        </w:rPr>
        <w:t xml:space="preserve">Основными направлениями анализа </w:t>
      </w:r>
      <w:r>
        <w:rPr>
          <w:sz w:val="24"/>
          <w:lang w:val="ru-RU"/>
        </w:rPr>
        <w:t>организуемого в школе воспитательного процесса могут быть следующие:</w:t>
      </w:r>
      <w:r>
        <w:rPr>
          <w:iCs/>
          <w:sz w:val="24"/>
          <w:lang w:val="ru-RU"/>
        </w:rPr>
        <w:t xml:space="preserve">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</w:t>
      </w:r>
      <w:r>
        <w:rPr>
          <w:iCs/>
          <w:sz w:val="24"/>
          <w:lang w:val="ru-RU"/>
        </w:rPr>
        <w:lastRenderedPageBreak/>
        <w:t>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A05CCF" w:rsidRPr="00BB15FC" w:rsidRDefault="00BB15FC">
      <w:pPr>
        <w:ind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>
        <w:rPr>
          <w:iCs/>
          <w:sz w:val="24"/>
          <w:lang w:val="ru-RU"/>
        </w:rPr>
        <w:t xml:space="preserve"> совместной деятельности детей и взрослых</w:t>
      </w:r>
      <w:r>
        <w:rPr>
          <w:iCs/>
          <w:color w:val="000000"/>
          <w:sz w:val="24"/>
          <w:lang w:val="ru-RU"/>
        </w:rPr>
        <w:t xml:space="preserve">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Способами</w:t>
      </w:r>
      <w:r>
        <w:rPr>
          <w:i/>
          <w:sz w:val="24"/>
          <w:lang w:val="ru-RU"/>
        </w:rPr>
        <w:t xml:space="preserve"> </w:t>
      </w:r>
      <w:r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Внимание при этом сосредотачивается на вопросах, связанных с: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проводимых </w:t>
      </w:r>
      <w:r>
        <w:rPr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бщешкольных ключевых </w:t>
      </w:r>
      <w:r>
        <w:rPr>
          <w:sz w:val="24"/>
          <w:lang w:val="ru-RU"/>
        </w:rPr>
        <w:t>дел;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организуемой в школе</w:t>
      </w:r>
      <w:r>
        <w:rPr>
          <w:sz w:val="24"/>
          <w:lang w:val="ru-RU"/>
        </w:rPr>
        <w:t xml:space="preserve"> внеурочной деятельности;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существующего в школе </w:t>
      </w:r>
      <w:r>
        <w:rPr>
          <w:sz w:val="24"/>
          <w:lang w:val="ru-RU"/>
        </w:rPr>
        <w:t>ученического самоуправления;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sz w:val="24"/>
          <w:lang w:val="ru-RU"/>
        </w:rPr>
        <w:t xml:space="preserve"> функционирующих на базе школы д</w:t>
      </w:r>
      <w:r>
        <w:rPr>
          <w:color w:val="000000"/>
          <w:sz w:val="24"/>
          <w:lang w:val="ru-RU"/>
        </w:rPr>
        <w:t>етских общественных объединений;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проводимых в школе экскурсий, экспедиций, походов;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организации предметно-эстетической среды школы;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взаимодействия школы и семей школьников.</w:t>
      </w:r>
    </w:p>
    <w:p w:rsidR="00A05CCF" w:rsidRPr="00BB15FC" w:rsidRDefault="00BB15FC" w:rsidP="00BB15FC">
      <w:pPr>
        <w:ind w:right="-1" w:firstLine="567"/>
        <w:jc w:val="center"/>
        <w:rPr>
          <w:iCs/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05CCF" w:rsidRDefault="00A05CCF">
      <w:pPr>
        <w:ind w:firstLine="567"/>
        <w:rPr>
          <w:color w:val="000000"/>
          <w:sz w:val="24"/>
          <w:lang w:val="ru-RU"/>
        </w:rPr>
      </w:pPr>
    </w:p>
    <w:p w:rsidR="00A05CCF" w:rsidRDefault="00BB15FC">
      <w:pPr>
        <w:spacing w:line="276" w:lineRule="auto"/>
        <w:jc w:val="center"/>
        <w:rPr>
          <w:b/>
          <w:color w:val="FF0000"/>
          <w:sz w:val="24"/>
          <w:lang w:val="ru-RU"/>
        </w:rPr>
      </w:pPr>
      <w:r>
        <w:rPr>
          <w:b/>
          <w:sz w:val="24"/>
          <w:lang w:val="ru-RU"/>
        </w:rPr>
        <w:t xml:space="preserve"> 5. Ежегодная план-сетка мероприятий</w:t>
      </w: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3418"/>
        <w:gridCol w:w="153"/>
        <w:gridCol w:w="202"/>
        <w:gridCol w:w="774"/>
        <w:gridCol w:w="354"/>
        <w:gridCol w:w="281"/>
        <w:gridCol w:w="501"/>
        <w:gridCol w:w="1892"/>
        <w:gridCol w:w="208"/>
        <w:gridCol w:w="311"/>
        <w:gridCol w:w="56"/>
        <w:gridCol w:w="2482"/>
      </w:tblGrid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 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представители администрации, классные руководители, психолог, социальный педагог, зам. директора по ВР.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rStyle w:val="CharAttribute6"/>
              </w:rPr>
            </w:pP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>
        <w:trPr>
          <w:trHeight w:val="638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ВР,  ответственные по секторам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учебный сектор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Разработка и утверждение планов (программ) по профориентационной работе </w:t>
            </w:r>
            <w:r>
              <w:rPr>
                <w:sz w:val="24"/>
                <w:szCs w:val="24"/>
              </w:rPr>
              <w:lastRenderedPageBreak/>
              <w:t>на 2021 – 2022учебный 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конкурсе методических разработок «Профориентир»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1- 4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</w:pPr>
            <w:r>
              <w:rPr>
                <w:sz w:val="24"/>
                <w:szCs w:val="24"/>
              </w:rPr>
              <w:t>Конкурс рисунков на асфальте «Я рисую мир!», приуроченный ко дню солидарности в борьбе с терроризмом.</w:t>
            </w:r>
            <w:r>
              <w:t xml:space="preserve"> </w:t>
            </w:r>
          </w:p>
          <w:p w:rsidR="00A05CCF" w:rsidRDefault="00A05CCF">
            <w:pPr>
              <w:pStyle w:val="ParaAttribute5"/>
              <w:spacing w:line="276" w:lineRule="auto"/>
            </w:pPr>
          </w:p>
          <w:p w:rsidR="00A05CCF" w:rsidRDefault="00A05CCF">
            <w:pPr>
              <w:pStyle w:val="ParaAttribute5"/>
              <w:spacing w:line="276" w:lineRule="auto"/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</w:pPr>
            <w:r>
              <w:t xml:space="preserve">        1</w:t>
            </w:r>
            <w:r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sz w:val="24"/>
                <w:szCs w:val="24"/>
              </w:rPr>
              <w:t>2.09.2021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pacing w:line="276" w:lineRule="auto"/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1- 4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учителя. Праздничная встреча учителей и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 xml:space="preserve">Торжественное посвящение в первоклассники 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последняя суббота сентября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  <w:p w:rsidR="00A05CCF" w:rsidRDefault="00A05CCF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1-4 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3.9.2021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Акция «Покормите птиц зимой»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3-4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18.01.2022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 «Наследники Назарова»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последняя суббота февраля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12.04.2021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r>
              <w:rPr>
                <w:color w:val="000000"/>
                <w:sz w:val="24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>
      <w:pPr>
        <w:rPr>
          <w:vanish/>
          <w:sz w:val="24"/>
        </w:rPr>
      </w:pPr>
    </w:p>
    <w:tbl>
      <w:tblPr>
        <w:tblpPr w:leftFromText="180" w:rightFromText="180" w:vertAnchor="text" w:horzAnchor="margin" w:tblpX="-318" w:tblpY="216"/>
        <w:tblW w:w="10800" w:type="dxa"/>
        <w:tblLook w:val="0000" w:firstRow="0" w:lastRow="0" w:firstColumn="0" w:lastColumn="0" w:noHBand="0" w:noVBand="0"/>
      </w:tblPr>
      <w:tblGrid>
        <w:gridCol w:w="4132"/>
        <w:gridCol w:w="1329"/>
        <w:gridCol w:w="2958"/>
        <w:gridCol w:w="2381"/>
      </w:tblGrid>
      <w:tr w:rsidR="00A05CCF">
        <w:trPr>
          <w:trHeight w:hRule="exact" w:val="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Pr="00BB15FC" w:rsidRDefault="00BB15FC">
            <w:pPr>
              <w:spacing w:beforeAutospacing="1" w:afterAutospacing="1"/>
              <w:rPr>
                <w:lang w:val="ru-RU"/>
              </w:rPr>
            </w:pPr>
            <w:r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2091 – 2020учебный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классные часы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spacing w:beforeAutospacing="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по УВР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05CCF" w:rsidRDefault="00A05CCF" w:rsidP="00BB15FC">
      <w:pPr>
        <w:spacing w:line="276" w:lineRule="auto"/>
        <w:rPr>
          <w:sz w:val="24"/>
          <w:lang w:val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84"/>
        <w:gridCol w:w="103"/>
        <w:gridCol w:w="850"/>
        <w:gridCol w:w="50"/>
        <w:gridCol w:w="801"/>
        <w:gridCol w:w="158"/>
        <w:gridCol w:w="1901"/>
        <w:gridCol w:w="215"/>
        <w:gridCol w:w="342"/>
        <w:gridCol w:w="60"/>
        <w:gridCol w:w="2568"/>
      </w:tblGrid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Default="00BB15F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  <w:rPr>
                <w:rFonts w:eastAsia="Batang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(ООО)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A05CCF" w:rsidRDefault="00BB15F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представители администрации, классные руководители, психолог, социальный педагог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rStyle w:val="CharAttribute6"/>
              </w:rPr>
            </w:pP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A22376">
        <w:trPr>
          <w:trHeight w:val="63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на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left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left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ВР,   ответственные по секторам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учебный сектор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Проведение анализа результатов профориентационной работы за 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Разработка и утверждение планов (программ) по профориентационной работе на 2021 – 2022 учебный год.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 «Профориентир»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</w:t>
            </w:r>
            <w:r>
              <w:rPr>
                <w:sz w:val="24"/>
                <w:lang w:val="ru-RU"/>
              </w:rPr>
              <w:lastRenderedPageBreak/>
              <w:t>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классные руководители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5 - 9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учителя. Праздничная встреча учителей и концерт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5-6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3.9.2021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Месячник военно-патриотического направления.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ряды «Юнармии»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07.05.2022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A05CCF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 w:rsidP="00BB15FC">
      <w:pPr>
        <w:spacing w:line="276" w:lineRule="auto"/>
        <w:ind w:right="-327"/>
        <w:rPr>
          <w:sz w:val="24"/>
          <w:lang w:val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4009"/>
        <w:gridCol w:w="204"/>
        <w:gridCol w:w="64"/>
        <w:gridCol w:w="118"/>
        <w:gridCol w:w="617"/>
        <w:gridCol w:w="177"/>
        <w:gridCol w:w="280"/>
        <w:gridCol w:w="502"/>
        <w:gridCol w:w="267"/>
        <w:gridCol w:w="1634"/>
        <w:gridCol w:w="215"/>
        <w:gridCol w:w="342"/>
        <w:gridCol w:w="60"/>
        <w:gridCol w:w="2852"/>
      </w:tblGrid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  <w:rPr>
                <w:rStyle w:val="CharAttribute2"/>
                <w:rFonts w:eastAsia="№Е"/>
                <w:color w:val="auto"/>
                <w:sz w:val="20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организация работа родительского комитета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A05CCF" w:rsidRDefault="00A05CCF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/>
                <w:color w:val="auto"/>
                <w:sz w:val="20"/>
                <w:u w:val="none"/>
              </w:rPr>
            </w:pPr>
            <w:r w:rsidRPr="00BB15FC">
              <w:rPr>
                <w:rStyle w:val="CharAttribute6"/>
                <w:color w:val="000000"/>
                <w:sz w:val="24"/>
                <w:szCs w:val="24"/>
                <w:u w:val="none"/>
              </w:rPr>
              <w:t>представители администрации, классные руководители, психолог, социальный педагог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10-9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0D49D9">
        <w:trPr>
          <w:trHeight w:val="638"/>
        </w:trPr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Default="00BB15FC" w:rsidP="00A22376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A05CCF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 xml:space="preserve">Составление плана работы на </w:t>
            </w:r>
          </w:p>
          <w:p w:rsidR="00A05CCF" w:rsidRPr="000D49D9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год.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1-я неделя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Зам.директора по ВР 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left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left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A05CCF" w:rsidRPr="00D3779A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ВР,   ответственные по секторам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jc w:val="both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Pr="000D49D9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учебный сектор</w:t>
            </w:r>
          </w:p>
        </w:tc>
      </w:tr>
      <w:tr w:rsidR="00A05CCF" w:rsidRPr="000D49D9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 w:rsidRPr="000D49D9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</w:pPr>
            <w:r w:rsidRPr="000D49D9">
              <w:rPr>
                <w:sz w:val="24"/>
                <w:szCs w:val="24"/>
              </w:rPr>
              <w:t xml:space="preserve">Проведение анализа результатов профориентационной работы за 2020-2021 </w:t>
            </w:r>
            <w:r w:rsidRPr="000D49D9">
              <w:rPr>
                <w:sz w:val="24"/>
                <w:szCs w:val="24"/>
              </w:rPr>
              <w:lastRenderedPageBreak/>
              <w:t>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lastRenderedPageBreak/>
              <w:t>Разработка и утверждение планов (программ) по профориентационной работе на 2020 – 2021учебный год.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Участие в конкурсе методических разработок «Профориентир»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0D49D9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rPr>
                <w:lang w:val="ru-RU"/>
              </w:rPr>
            </w:pPr>
            <w:r w:rsidRPr="000D49D9"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-мастер-классы;                                                                                              - обзор профориентационных мероприятий;</w:t>
            </w:r>
          </w:p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</w:pPr>
            <w:r w:rsidRPr="000D49D9">
              <w:rPr>
                <w:sz w:val="24"/>
                <w:szCs w:val="24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классные руководители</w:t>
            </w:r>
          </w:p>
        </w:tc>
      </w:tr>
      <w:tr w:rsidR="00A05CCF" w:rsidRPr="000D49D9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jc w:val="both"/>
            </w:pPr>
            <w:r w:rsidRPr="000D49D9"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ind w:firstLine="0"/>
              <w:jc w:val="left"/>
            </w:pPr>
            <w:r w:rsidRPr="000D49D9"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t xml:space="preserve">        </w:t>
            </w:r>
            <w:r w:rsidRPr="000D49D9">
              <w:rPr>
                <w:sz w:val="24"/>
              </w:rPr>
              <w:t>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t xml:space="preserve">  </w:t>
            </w:r>
            <w:r w:rsidRPr="000D49D9">
              <w:rPr>
                <w:sz w:val="24"/>
              </w:rPr>
              <w:t xml:space="preserve">15.09.2021 </w:t>
            </w:r>
            <w:r w:rsidRPr="000D49D9">
              <w:rPr>
                <w:sz w:val="24"/>
                <w:lang w:val="ru-RU"/>
              </w:rPr>
              <w:t>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  <w:p w:rsidR="00A05CCF" w:rsidRPr="000D49D9" w:rsidRDefault="00A05CCF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3.11.2021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lastRenderedPageBreak/>
              <w:t>День учителя. Праздничная встреча учителей и концерт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26.10.2021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матери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23.09.2021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 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Международный женский день 8 марта. П</w:t>
            </w:r>
            <w:r w:rsidRPr="000D49D9"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</w:pPr>
            <w:r w:rsidRPr="000D49D9"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День детства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20.05.2022г.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По приказу УО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Pr="000D49D9" w:rsidRDefault="00BB15FC" w:rsidP="000D49D9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Заместители директора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>
      <w:pPr>
        <w:spacing w:line="276" w:lineRule="auto"/>
        <w:ind w:right="-327" w:firstLine="567"/>
        <w:rPr>
          <w:sz w:val="24"/>
          <w:lang w:val="ru-RU"/>
        </w:rPr>
      </w:pPr>
    </w:p>
    <w:p w:rsidR="00A05CCF" w:rsidRDefault="00A05CCF"/>
    <w:sectPr w:rsidR="00A05CCF" w:rsidSect="00D3779A">
      <w:footerReference w:type="default" r:id="rId10"/>
      <w:pgSz w:w="11906" w:h="16838"/>
      <w:pgMar w:top="568" w:right="424" w:bottom="284" w:left="1134" w:header="720" w:footer="7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75" w:rsidRDefault="004B2275" w:rsidP="00A05CCF">
      <w:r>
        <w:separator/>
      </w:r>
    </w:p>
  </w:endnote>
  <w:endnote w:type="continuationSeparator" w:id="0">
    <w:p w:rsidR="004B2275" w:rsidRDefault="004B2275" w:rsidP="00A0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FD" w:rsidRDefault="00785FA3">
    <w:pPr>
      <w:pStyle w:val="15"/>
      <w:jc w:val="center"/>
    </w:pPr>
    <w:r>
      <w:rPr>
        <w:rFonts w:ascii="Century Gothic" w:hAnsi="Century Gothic"/>
        <w:sz w:val="16"/>
        <w:szCs w:val="16"/>
      </w:rPr>
      <w:fldChar w:fldCharType="begin"/>
    </w:r>
    <w:r w:rsidR="007E5DFD">
      <w:rPr>
        <w:rFonts w:ascii="Century Gothic" w:hAnsi="Century Gothic"/>
        <w:sz w:val="16"/>
        <w:szCs w:val="16"/>
      </w:rPr>
      <w:instrText>PAGE</w:instrText>
    </w:r>
    <w:r>
      <w:rPr>
        <w:rFonts w:ascii="Century Gothic" w:hAnsi="Century Gothic"/>
        <w:sz w:val="16"/>
        <w:szCs w:val="16"/>
      </w:rPr>
      <w:fldChar w:fldCharType="separate"/>
    </w:r>
    <w:r w:rsidR="008E4D8D">
      <w:rPr>
        <w:rFonts w:ascii="Century Gothic" w:hAnsi="Century Gothic"/>
        <w:noProof/>
        <w:sz w:val="16"/>
        <w:szCs w:val="16"/>
      </w:rPr>
      <w:t>26</w:t>
    </w:r>
    <w:r>
      <w:rPr>
        <w:rFonts w:ascii="Century Gothic" w:hAnsi="Century Gothic"/>
        <w:sz w:val="16"/>
        <w:szCs w:val="16"/>
      </w:rPr>
      <w:fldChar w:fldCharType="end"/>
    </w:r>
  </w:p>
  <w:p w:rsidR="007E5DFD" w:rsidRDefault="007E5DF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75" w:rsidRDefault="004B2275" w:rsidP="00A05CCF">
      <w:r>
        <w:separator/>
      </w:r>
    </w:p>
  </w:footnote>
  <w:footnote w:type="continuationSeparator" w:id="0">
    <w:p w:rsidR="004B2275" w:rsidRDefault="004B2275" w:rsidP="00A0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8E4"/>
    <w:multiLevelType w:val="multilevel"/>
    <w:tmpl w:val="E93C228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65030CC"/>
    <w:multiLevelType w:val="multilevel"/>
    <w:tmpl w:val="DDA6AC4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DBC45F1"/>
    <w:multiLevelType w:val="multilevel"/>
    <w:tmpl w:val="C6DEA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C34"/>
    <w:multiLevelType w:val="multilevel"/>
    <w:tmpl w:val="C1904C1A"/>
    <w:lvl w:ilvl="0">
      <w:start w:val="1"/>
      <w:numFmt w:val="decimal"/>
      <w:lvlText w:val="%1."/>
      <w:lvlJc w:val="left"/>
      <w:pPr>
        <w:ind w:left="927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F29D5"/>
    <w:multiLevelType w:val="multilevel"/>
    <w:tmpl w:val="35986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CF"/>
    <w:rsid w:val="000639EE"/>
    <w:rsid w:val="000D49D9"/>
    <w:rsid w:val="0017427D"/>
    <w:rsid w:val="001835AF"/>
    <w:rsid w:val="004B2275"/>
    <w:rsid w:val="00697599"/>
    <w:rsid w:val="00785FA3"/>
    <w:rsid w:val="007D1438"/>
    <w:rsid w:val="007E5DFD"/>
    <w:rsid w:val="00805CA5"/>
    <w:rsid w:val="008E4D8D"/>
    <w:rsid w:val="00A05CCF"/>
    <w:rsid w:val="00A22376"/>
    <w:rsid w:val="00BB15FC"/>
    <w:rsid w:val="00BC7332"/>
    <w:rsid w:val="00C27C2F"/>
    <w:rsid w:val="00C5358E"/>
    <w:rsid w:val="00CE38EF"/>
    <w:rsid w:val="00D3779A"/>
    <w:rsid w:val="00DE23F2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0"/>
    <w:pPr>
      <w:widowControl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7D1438"/>
    <w:pPr>
      <w:autoSpaceDE w:val="0"/>
      <w:autoSpaceDN w:val="0"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8B1308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</w:rPr>
  </w:style>
  <w:style w:type="character" w:customStyle="1" w:styleId="CharAttribute484">
    <w:name w:val="CharAttribute484"/>
    <w:uiPriority w:val="99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uiPriority w:val="99"/>
    <w:qFormat/>
    <w:rsid w:val="00C55F35"/>
    <w:rPr>
      <w:rFonts w:eastAsia="Times New Roman"/>
    </w:rPr>
  </w:style>
  <w:style w:type="character" w:customStyle="1" w:styleId="a4">
    <w:name w:val="Привязка сноски"/>
    <w:rsid w:val="00A05CC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5F35"/>
    <w:rPr>
      <w:vertAlign w:val="superscript"/>
    </w:rPr>
  </w:style>
  <w:style w:type="character" w:customStyle="1" w:styleId="CharAttribute501">
    <w:name w:val="CharAttribute501"/>
    <w:uiPriority w:val="99"/>
    <w:qFormat/>
    <w:rsid w:val="00C55F3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02E97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A09E2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A8485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647A70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link w:val="3"/>
    <w:qFormat/>
    <w:rsid w:val="00B716C6"/>
    <w:rPr>
      <w:rFonts w:ascii="Calibri" w:eastAsia="Calibri" w:hAnsi="Calibri"/>
      <w:sz w:val="16"/>
      <w:szCs w:val="16"/>
      <w:lang w:eastAsia="en-US"/>
    </w:rPr>
  </w:style>
  <w:style w:type="character" w:customStyle="1" w:styleId="2">
    <w:name w:val="Основной текст с отступом 2 Знак"/>
    <w:link w:val="2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qFormat/>
    <w:rsid w:val="001F09D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6F9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6F9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B6F9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B6F9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37567E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E229E0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229E0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uiPriority w:val="99"/>
    <w:semiHidden/>
    <w:qFormat/>
    <w:rsid w:val="00E229E0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uiPriority w:val="99"/>
    <w:semiHidden/>
    <w:qFormat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451D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451D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9A64DE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9A64DE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F9400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9400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9400B"/>
    <w:rPr>
      <w:rFonts w:ascii="Times New Roman" w:eastAsia="Times New Roman" w:hAnsi="Times New Roman"/>
      <w:sz w:val="28"/>
    </w:rPr>
  </w:style>
  <w:style w:type="character" w:customStyle="1" w:styleId="210">
    <w:name w:val="Основной текст с отступом 2 Знак1"/>
    <w:link w:val="20"/>
    <w:uiPriority w:val="9"/>
    <w:qFormat/>
    <w:rsid w:val="008B1308"/>
    <w:rPr>
      <w:rFonts w:eastAsia="Times New Roman"/>
      <w:b/>
      <w:bCs/>
      <w:sz w:val="36"/>
      <w:szCs w:val="36"/>
    </w:rPr>
  </w:style>
  <w:style w:type="character" w:customStyle="1" w:styleId="ab">
    <w:name w:val="Абзац списка Знак"/>
    <w:uiPriority w:val="99"/>
    <w:qFormat/>
    <w:locked/>
    <w:rsid w:val="00FE494E"/>
    <w:rPr>
      <w:rFonts w:ascii="№Е" w:eastAsia="№Е" w:hAnsi="№Е"/>
      <w:kern w:val="2"/>
    </w:rPr>
  </w:style>
  <w:style w:type="character" w:customStyle="1" w:styleId="ac">
    <w:name w:val="Верх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9A480C"/>
  </w:style>
  <w:style w:type="character" w:customStyle="1" w:styleId="CharAttribute6">
    <w:name w:val="CharAttribute6"/>
    <w:qFormat/>
    <w:rsid w:val="0067233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67233F"/>
    <w:rPr>
      <w:rFonts w:ascii="Batang" w:eastAsia="Times New Roman" w:hAnsi="Batang"/>
      <w:sz w:val="28"/>
    </w:rPr>
  </w:style>
  <w:style w:type="character" w:customStyle="1" w:styleId="c2">
    <w:name w:val="c2"/>
    <w:qFormat/>
    <w:rsid w:val="007D18AD"/>
  </w:style>
  <w:style w:type="character" w:customStyle="1" w:styleId="ae">
    <w:name w:val="Основной текст_"/>
    <w:link w:val="22"/>
    <w:qFormat/>
    <w:rsid w:val="007B37E9"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Не полужирный"/>
    <w:qFormat/>
    <w:rsid w:val="007B37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">
    <w:name w:val="ListLabel 1"/>
    <w:qFormat/>
    <w:rsid w:val="00A05CCF"/>
    <w:rPr>
      <w:sz w:val="28"/>
    </w:rPr>
  </w:style>
  <w:style w:type="character" w:customStyle="1" w:styleId="ListLabel2">
    <w:name w:val="ListLabel 2"/>
    <w:qFormat/>
    <w:rsid w:val="00A05CCF"/>
    <w:rPr>
      <w:sz w:val="28"/>
    </w:rPr>
  </w:style>
  <w:style w:type="character" w:customStyle="1" w:styleId="ListLabel3">
    <w:name w:val="ListLabel 3"/>
    <w:qFormat/>
    <w:rsid w:val="00A05CCF"/>
    <w:rPr>
      <w:sz w:val="28"/>
    </w:rPr>
  </w:style>
  <w:style w:type="character" w:customStyle="1" w:styleId="ListLabel4">
    <w:name w:val="ListLabel 4"/>
    <w:qFormat/>
    <w:rsid w:val="00A05CCF"/>
    <w:rPr>
      <w:sz w:val="28"/>
    </w:rPr>
  </w:style>
  <w:style w:type="character" w:customStyle="1" w:styleId="ListLabel5">
    <w:name w:val="ListLabel 5"/>
    <w:qFormat/>
    <w:rsid w:val="00A05CCF"/>
    <w:rPr>
      <w:sz w:val="28"/>
    </w:rPr>
  </w:style>
  <w:style w:type="character" w:customStyle="1" w:styleId="ListLabel6">
    <w:name w:val="ListLabel 6"/>
    <w:qFormat/>
    <w:rsid w:val="00A05CCF"/>
    <w:rPr>
      <w:sz w:val="28"/>
    </w:rPr>
  </w:style>
  <w:style w:type="character" w:customStyle="1" w:styleId="ListLabel7">
    <w:name w:val="ListLabel 7"/>
    <w:qFormat/>
    <w:rsid w:val="00A05CCF"/>
    <w:rPr>
      <w:sz w:val="28"/>
    </w:rPr>
  </w:style>
  <w:style w:type="character" w:customStyle="1" w:styleId="ListLabel8">
    <w:name w:val="ListLabel 8"/>
    <w:qFormat/>
    <w:rsid w:val="00A05CCF"/>
    <w:rPr>
      <w:sz w:val="28"/>
    </w:rPr>
  </w:style>
  <w:style w:type="character" w:customStyle="1" w:styleId="ListLabel9">
    <w:name w:val="ListLabel 9"/>
    <w:qFormat/>
    <w:rsid w:val="00A05CCF"/>
    <w:rPr>
      <w:sz w:val="28"/>
    </w:rPr>
  </w:style>
  <w:style w:type="character" w:customStyle="1" w:styleId="ListLabel10">
    <w:name w:val="ListLabel 10"/>
    <w:qFormat/>
    <w:rsid w:val="00A05CCF"/>
    <w:rPr>
      <w:rFonts w:cs="Courier New"/>
    </w:rPr>
  </w:style>
  <w:style w:type="character" w:customStyle="1" w:styleId="ListLabel11">
    <w:name w:val="ListLabel 11"/>
    <w:qFormat/>
    <w:rsid w:val="00A05CCF"/>
    <w:rPr>
      <w:rFonts w:cs="Courier New"/>
    </w:rPr>
  </w:style>
  <w:style w:type="character" w:customStyle="1" w:styleId="ListLabel12">
    <w:name w:val="ListLabel 12"/>
    <w:qFormat/>
    <w:rsid w:val="00A05CCF"/>
    <w:rPr>
      <w:rFonts w:cs="Courier New"/>
    </w:rPr>
  </w:style>
  <w:style w:type="character" w:customStyle="1" w:styleId="ListLabel13">
    <w:name w:val="ListLabel 13"/>
    <w:qFormat/>
    <w:rsid w:val="00A05CCF"/>
    <w:rPr>
      <w:rFonts w:cs="Courier New"/>
    </w:rPr>
  </w:style>
  <w:style w:type="character" w:customStyle="1" w:styleId="ListLabel14">
    <w:name w:val="ListLabel 14"/>
    <w:qFormat/>
    <w:rsid w:val="00A05CCF"/>
    <w:rPr>
      <w:rFonts w:cs="Courier New"/>
    </w:rPr>
  </w:style>
  <w:style w:type="character" w:customStyle="1" w:styleId="ListLabel15">
    <w:name w:val="ListLabel 15"/>
    <w:qFormat/>
    <w:rsid w:val="00A05CCF"/>
    <w:rPr>
      <w:rFonts w:cs="Courier New"/>
    </w:rPr>
  </w:style>
  <w:style w:type="character" w:customStyle="1" w:styleId="ListLabel16">
    <w:name w:val="ListLabel 16"/>
    <w:qFormat/>
    <w:rsid w:val="00A05CCF"/>
    <w:rPr>
      <w:rFonts w:cs="Courier New"/>
    </w:rPr>
  </w:style>
  <w:style w:type="character" w:customStyle="1" w:styleId="ListLabel17">
    <w:name w:val="ListLabel 17"/>
    <w:qFormat/>
    <w:rsid w:val="00A05CCF"/>
    <w:rPr>
      <w:rFonts w:cs="Courier New"/>
    </w:rPr>
  </w:style>
  <w:style w:type="character" w:customStyle="1" w:styleId="ListLabel18">
    <w:name w:val="ListLabel 18"/>
    <w:qFormat/>
    <w:rsid w:val="00A05CCF"/>
    <w:rPr>
      <w:rFonts w:cs="Courier New"/>
    </w:rPr>
  </w:style>
  <w:style w:type="character" w:customStyle="1" w:styleId="ListLabel19">
    <w:name w:val="ListLabel 19"/>
    <w:qFormat/>
    <w:rsid w:val="00A05CCF"/>
    <w:rPr>
      <w:rFonts w:cs="Courier New"/>
    </w:rPr>
  </w:style>
  <w:style w:type="character" w:customStyle="1" w:styleId="ListLabel20">
    <w:name w:val="ListLabel 20"/>
    <w:qFormat/>
    <w:rsid w:val="00A05CCF"/>
    <w:rPr>
      <w:rFonts w:cs="Courier New"/>
    </w:rPr>
  </w:style>
  <w:style w:type="character" w:customStyle="1" w:styleId="ListLabel21">
    <w:name w:val="ListLabel 21"/>
    <w:qFormat/>
    <w:rsid w:val="00A05CCF"/>
    <w:rPr>
      <w:rFonts w:cs="Courier New"/>
    </w:rPr>
  </w:style>
  <w:style w:type="character" w:customStyle="1" w:styleId="ListLabel22">
    <w:name w:val="ListLabel 22"/>
    <w:qFormat/>
    <w:rsid w:val="00A05CCF"/>
    <w:rPr>
      <w:rFonts w:cs="Courier New"/>
    </w:rPr>
  </w:style>
  <w:style w:type="character" w:customStyle="1" w:styleId="ListLabel23">
    <w:name w:val="ListLabel 23"/>
    <w:qFormat/>
    <w:rsid w:val="00A05CCF"/>
    <w:rPr>
      <w:rFonts w:cs="Courier New"/>
    </w:rPr>
  </w:style>
  <w:style w:type="character" w:customStyle="1" w:styleId="ListLabel24">
    <w:name w:val="ListLabel 24"/>
    <w:qFormat/>
    <w:rsid w:val="00A05CCF"/>
    <w:rPr>
      <w:rFonts w:cs="Courier New"/>
    </w:rPr>
  </w:style>
  <w:style w:type="character" w:customStyle="1" w:styleId="ListLabel25">
    <w:name w:val="ListLabel 25"/>
    <w:qFormat/>
    <w:rsid w:val="00A05CCF"/>
    <w:rPr>
      <w:rFonts w:cs="Courier New"/>
    </w:rPr>
  </w:style>
  <w:style w:type="character" w:customStyle="1" w:styleId="ListLabel26">
    <w:name w:val="ListLabel 26"/>
    <w:qFormat/>
    <w:rsid w:val="00A05CCF"/>
    <w:rPr>
      <w:rFonts w:cs="Courier New"/>
    </w:rPr>
  </w:style>
  <w:style w:type="character" w:customStyle="1" w:styleId="ListLabel27">
    <w:name w:val="ListLabel 27"/>
    <w:qFormat/>
    <w:rsid w:val="00A05CCF"/>
    <w:rPr>
      <w:rFonts w:cs="Courier New"/>
    </w:rPr>
  </w:style>
  <w:style w:type="character" w:customStyle="1" w:styleId="ListLabel28">
    <w:name w:val="ListLabel 28"/>
    <w:qFormat/>
    <w:rsid w:val="00A05CCF"/>
    <w:rPr>
      <w:rFonts w:cs="Courier New"/>
    </w:rPr>
  </w:style>
  <w:style w:type="character" w:customStyle="1" w:styleId="ListLabel29">
    <w:name w:val="ListLabel 29"/>
    <w:qFormat/>
    <w:rsid w:val="00A05CCF"/>
    <w:rPr>
      <w:rFonts w:cs="Courier New"/>
    </w:rPr>
  </w:style>
  <w:style w:type="character" w:customStyle="1" w:styleId="ListLabel30">
    <w:name w:val="ListLabel 30"/>
    <w:qFormat/>
    <w:rsid w:val="00A05CCF"/>
    <w:rPr>
      <w:rFonts w:cs="Courier New"/>
    </w:rPr>
  </w:style>
  <w:style w:type="character" w:customStyle="1" w:styleId="ListLabel31">
    <w:name w:val="ListLabel 31"/>
    <w:qFormat/>
    <w:rsid w:val="00A05CCF"/>
    <w:rPr>
      <w:rFonts w:cs="Courier New"/>
    </w:rPr>
  </w:style>
  <w:style w:type="character" w:customStyle="1" w:styleId="ListLabel32">
    <w:name w:val="ListLabel 32"/>
    <w:qFormat/>
    <w:rsid w:val="00A05CCF"/>
    <w:rPr>
      <w:rFonts w:cs="Courier New"/>
    </w:rPr>
  </w:style>
  <w:style w:type="character" w:customStyle="1" w:styleId="ListLabel33">
    <w:name w:val="ListLabel 33"/>
    <w:qFormat/>
    <w:rsid w:val="00A05CCF"/>
    <w:rPr>
      <w:rFonts w:cs="Courier New"/>
    </w:rPr>
  </w:style>
  <w:style w:type="character" w:customStyle="1" w:styleId="ListLabel34">
    <w:name w:val="ListLabel 34"/>
    <w:qFormat/>
    <w:rsid w:val="00A05CCF"/>
    <w:rPr>
      <w:rFonts w:cs="Courier New"/>
    </w:rPr>
  </w:style>
  <w:style w:type="character" w:customStyle="1" w:styleId="ListLabel35">
    <w:name w:val="ListLabel 35"/>
    <w:qFormat/>
    <w:rsid w:val="00A05CCF"/>
    <w:rPr>
      <w:rFonts w:cs="Courier New"/>
    </w:rPr>
  </w:style>
  <w:style w:type="character" w:customStyle="1" w:styleId="ListLabel36">
    <w:name w:val="ListLabel 36"/>
    <w:qFormat/>
    <w:rsid w:val="00A05CCF"/>
    <w:rPr>
      <w:rFonts w:cs="Courier New"/>
    </w:rPr>
  </w:style>
  <w:style w:type="character" w:customStyle="1" w:styleId="ListLabel37">
    <w:name w:val="ListLabel 37"/>
    <w:qFormat/>
    <w:rsid w:val="00A05CCF"/>
    <w:rPr>
      <w:rFonts w:cs="Courier New"/>
    </w:rPr>
  </w:style>
  <w:style w:type="character" w:customStyle="1" w:styleId="ListLabel38">
    <w:name w:val="ListLabel 38"/>
    <w:qFormat/>
    <w:rsid w:val="00A05CCF"/>
    <w:rPr>
      <w:rFonts w:cs="Courier New"/>
    </w:rPr>
  </w:style>
  <w:style w:type="character" w:customStyle="1" w:styleId="ListLabel39">
    <w:name w:val="ListLabel 39"/>
    <w:qFormat/>
    <w:rsid w:val="00A05CCF"/>
    <w:rPr>
      <w:rFonts w:cs="Courier New"/>
    </w:rPr>
  </w:style>
  <w:style w:type="character" w:customStyle="1" w:styleId="ListLabel40">
    <w:name w:val="ListLabel 40"/>
    <w:qFormat/>
    <w:rsid w:val="00A05CCF"/>
    <w:rPr>
      <w:rFonts w:eastAsia="Times New Roman"/>
      <w:spacing w:val="-22"/>
      <w:w w:val="99"/>
      <w:sz w:val="24"/>
    </w:rPr>
  </w:style>
  <w:style w:type="character" w:customStyle="1" w:styleId="ListLabel41">
    <w:name w:val="ListLabel 41"/>
    <w:qFormat/>
    <w:rsid w:val="00A05CCF"/>
    <w:rPr>
      <w:rFonts w:cs="Courier New"/>
    </w:rPr>
  </w:style>
  <w:style w:type="character" w:customStyle="1" w:styleId="ListLabel42">
    <w:name w:val="ListLabel 42"/>
    <w:qFormat/>
    <w:rsid w:val="00A05CCF"/>
    <w:rPr>
      <w:rFonts w:cs="Courier New"/>
    </w:rPr>
  </w:style>
  <w:style w:type="character" w:customStyle="1" w:styleId="ListLabel43">
    <w:name w:val="ListLabel 43"/>
    <w:qFormat/>
    <w:rsid w:val="00A05CCF"/>
    <w:rPr>
      <w:rFonts w:cs="Courier New"/>
    </w:rPr>
  </w:style>
  <w:style w:type="character" w:customStyle="1" w:styleId="ListLabel44">
    <w:name w:val="ListLabel 44"/>
    <w:qFormat/>
    <w:rsid w:val="00A05CCF"/>
    <w:rPr>
      <w:rFonts w:cs="Courier New"/>
    </w:rPr>
  </w:style>
  <w:style w:type="character" w:customStyle="1" w:styleId="ListLabel45">
    <w:name w:val="ListLabel 45"/>
    <w:qFormat/>
    <w:rsid w:val="00A05CCF"/>
    <w:rPr>
      <w:rFonts w:cs="Courier New"/>
    </w:rPr>
  </w:style>
  <w:style w:type="character" w:customStyle="1" w:styleId="ListLabel46">
    <w:name w:val="ListLabel 46"/>
    <w:qFormat/>
    <w:rsid w:val="00A05CCF"/>
    <w:rPr>
      <w:rFonts w:cs="Courier New"/>
    </w:rPr>
  </w:style>
  <w:style w:type="character" w:customStyle="1" w:styleId="ListLabel47">
    <w:name w:val="ListLabel 47"/>
    <w:qFormat/>
    <w:rsid w:val="00A05CCF"/>
    <w:rPr>
      <w:rFonts w:cs="Courier New"/>
    </w:rPr>
  </w:style>
  <w:style w:type="character" w:customStyle="1" w:styleId="ListLabel48">
    <w:name w:val="ListLabel 48"/>
    <w:qFormat/>
    <w:rsid w:val="00A05CCF"/>
    <w:rPr>
      <w:rFonts w:cs="Courier New"/>
    </w:rPr>
  </w:style>
  <w:style w:type="character" w:customStyle="1" w:styleId="ListLabel49">
    <w:name w:val="ListLabel 49"/>
    <w:qFormat/>
    <w:rsid w:val="00A05CCF"/>
    <w:rPr>
      <w:rFonts w:cs="Courier New"/>
    </w:rPr>
  </w:style>
  <w:style w:type="character" w:customStyle="1" w:styleId="ListLabel50">
    <w:name w:val="ListLabel 50"/>
    <w:qFormat/>
    <w:rsid w:val="00A05CCF"/>
    <w:rPr>
      <w:rFonts w:cs="Courier New"/>
    </w:rPr>
  </w:style>
  <w:style w:type="character" w:customStyle="1" w:styleId="ListLabel51">
    <w:name w:val="ListLabel 51"/>
    <w:qFormat/>
    <w:rsid w:val="00A05CCF"/>
    <w:rPr>
      <w:rFonts w:cs="Courier New"/>
    </w:rPr>
  </w:style>
  <w:style w:type="character" w:customStyle="1" w:styleId="ListLabel52">
    <w:name w:val="ListLabel 52"/>
    <w:qFormat/>
    <w:rsid w:val="00A05CCF"/>
    <w:rPr>
      <w:rFonts w:cs="Courier New"/>
    </w:rPr>
  </w:style>
  <w:style w:type="character" w:customStyle="1" w:styleId="ListLabel53">
    <w:name w:val="ListLabel 53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54">
    <w:name w:val="ListLabel 54"/>
    <w:qFormat/>
    <w:rsid w:val="00A05CCF"/>
    <w:rPr>
      <w:lang w:val="ru-RU" w:eastAsia="ru-RU" w:bidi="ru-RU"/>
    </w:rPr>
  </w:style>
  <w:style w:type="character" w:customStyle="1" w:styleId="ListLabel55">
    <w:name w:val="ListLabel 55"/>
    <w:qFormat/>
    <w:rsid w:val="00A05CCF"/>
    <w:rPr>
      <w:lang w:val="ru-RU" w:eastAsia="ru-RU" w:bidi="ru-RU"/>
    </w:rPr>
  </w:style>
  <w:style w:type="character" w:customStyle="1" w:styleId="ListLabel56">
    <w:name w:val="ListLabel 56"/>
    <w:qFormat/>
    <w:rsid w:val="00A05CCF"/>
    <w:rPr>
      <w:lang w:val="ru-RU" w:eastAsia="ru-RU" w:bidi="ru-RU"/>
    </w:rPr>
  </w:style>
  <w:style w:type="character" w:customStyle="1" w:styleId="ListLabel57">
    <w:name w:val="ListLabel 57"/>
    <w:qFormat/>
    <w:rsid w:val="00A05CCF"/>
    <w:rPr>
      <w:lang w:val="ru-RU" w:eastAsia="ru-RU" w:bidi="ru-RU"/>
    </w:rPr>
  </w:style>
  <w:style w:type="character" w:customStyle="1" w:styleId="ListLabel58">
    <w:name w:val="ListLabel 58"/>
    <w:qFormat/>
    <w:rsid w:val="00A05CCF"/>
    <w:rPr>
      <w:lang w:val="ru-RU" w:eastAsia="ru-RU" w:bidi="ru-RU"/>
    </w:rPr>
  </w:style>
  <w:style w:type="character" w:customStyle="1" w:styleId="ListLabel59">
    <w:name w:val="ListLabel 59"/>
    <w:qFormat/>
    <w:rsid w:val="00A05CCF"/>
    <w:rPr>
      <w:lang w:val="ru-RU" w:eastAsia="ru-RU" w:bidi="ru-RU"/>
    </w:rPr>
  </w:style>
  <w:style w:type="character" w:customStyle="1" w:styleId="ListLabel60">
    <w:name w:val="ListLabel 60"/>
    <w:qFormat/>
    <w:rsid w:val="00A05CCF"/>
    <w:rPr>
      <w:lang w:val="ru-RU" w:eastAsia="ru-RU" w:bidi="ru-RU"/>
    </w:rPr>
  </w:style>
  <w:style w:type="character" w:customStyle="1" w:styleId="ListLabel61">
    <w:name w:val="ListLabel 61"/>
    <w:qFormat/>
    <w:rsid w:val="00A05CCF"/>
    <w:rPr>
      <w:lang w:val="ru-RU" w:eastAsia="ru-RU" w:bidi="ru-RU"/>
    </w:rPr>
  </w:style>
  <w:style w:type="character" w:customStyle="1" w:styleId="ListLabel62">
    <w:name w:val="ListLabel 62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63">
    <w:name w:val="ListLabel 63"/>
    <w:qFormat/>
    <w:rsid w:val="00A05CCF"/>
    <w:rPr>
      <w:lang w:val="ru-RU" w:eastAsia="ru-RU" w:bidi="ru-RU"/>
    </w:rPr>
  </w:style>
  <w:style w:type="character" w:customStyle="1" w:styleId="ListLabel64">
    <w:name w:val="ListLabel 64"/>
    <w:qFormat/>
    <w:rsid w:val="00A05CCF"/>
    <w:rPr>
      <w:lang w:val="ru-RU" w:eastAsia="ru-RU" w:bidi="ru-RU"/>
    </w:rPr>
  </w:style>
  <w:style w:type="character" w:customStyle="1" w:styleId="ListLabel65">
    <w:name w:val="ListLabel 65"/>
    <w:qFormat/>
    <w:rsid w:val="00A05CCF"/>
    <w:rPr>
      <w:lang w:val="ru-RU" w:eastAsia="ru-RU" w:bidi="ru-RU"/>
    </w:rPr>
  </w:style>
  <w:style w:type="character" w:customStyle="1" w:styleId="ListLabel66">
    <w:name w:val="ListLabel 66"/>
    <w:qFormat/>
    <w:rsid w:val="00A05CCF"/>
    <w:rPr>
      <w:lang w:val="ru-RU" w:eastAsia="ru-RU" w:bidi="ru-RU"/>
    </w:rPr>
  </w:style>
  <w:style w:type="character" w:customStyle="1" w:styleId="ListLabel67">
    <w:name w:val="ListLabel 67"/>
    <w:qFormat/>
    <w:rsid w:val="00A05CCF"/>
    <w:rPr>
      <w:lang w:val="ru-RU" w:eastAsia="ru-RU" w:bidi="ru-RU"/>
    </w:rPr>
  </w:style>
  <w:style w:type="character" w:customStyle="1" w:styleId="ListLabel68">
    <w:name w:val="ListLabel 68"/>
    <w:qFormat/>
    <w:rsid w:val="00A05CCF"/>
    <w:rPr>
      <w:lang w:val="ru-RU" w:eastAsia="ru-RU" w:bidi="ru-RU"/>
    </w:rPr>
  </w:style>
  <w:style w:type="character" w:customStyle="1" w:styleId="ListLabel69">
    <w:name w:val="ListLabel 69"/>
    <w:qFormat/>
    <w:rsid w:val="00A05CCF"/>
    <w:rPr>
      <w:lang w:val="ru-RU" w:eastAsia="ru-RU" w:bidi="ru-RU"/>
    </w:rPr>
  </w:style>
  <w:style w:type="character" w:customStyle="1" w:styleId="ListLabel70">
    <w:name w:val="ListLabel 70"/>
    <w:qFormat/>
    <w:rsid w:val="00A05CCF"/>
    <w:rPr>
      <w:lang w:val="ru-RU" w:eastAsia="ru-RU" w:bidi="ru-RU"/>
    </w:rPr>
  </w:style>
  <w:style w:type="character" w:customStyle="1" w:styleId="ListLabel71">
    <w:name w:val="ListLabel 71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72">
    <w:name w:val="ListLabel 72"/>
    <w:qFormat/>
    <w:rsid w:val="00A05CCF"/>
    <w:rPr>
      <w:lang w:val="ru-RU" w:eastAsia="ru-RU" w:bidi="ru-RU"/>
    </w:rPr>
  </w:style>
  <w:style w:type="character" w:customStyle="1" w:styleId="ListLabel73">
    <w:name w:val="ListLabel 73"/>
    <w:qFormat/>
    <w:rsid w:val="00A05CCF"/>
    <w:rPr>
      <w:lang w:val="ru-RU" w:eastAsia="ru-RU" w:bidi="ru-RU"/>
    </w:rPr>
  </w:style>
  <w:style w:type="character" w:customStyle="1" w:styleId="ListLabel74">
    <w:name w:val="ListLabel 74"/>
    <w:qFormat/>
    <w:rsid w:val="00A05CCF"/>
    <w:rPr>
      <w:lang w:val="ru-RU" w:eastAsia="ru-RU" w:bidi="ru-RU"/>
    </w:rPr>
  </w:style>
  <w:style w:type="character" w:customStyle="1" w:styleId="ListLabel75">
    <w:name w:val="ListLabel 75"/>
    <w:qFormat/>
    <w:rsid w:val="00A05CCF"/>
    <w:rPr>
      <w:lang w:val="ru-RU" w:eastAsia="ru-RU" w:bidi="ru-RU"/>
    </w:rPr>
  </w:style>
  <w:style w:type="character" w:customStyle="1" w:styleId="ListLabel76">
    <w:name w:val="ListLabel 76"/>
    <w:qFormat/>
    <w:rsid w:val="00A05CCF"/>
    <w:rPr>
      <w:lang w:val="ru-RU" w:eastAsia="ru-RU" w:bidi="ru-RU"/>
    </w:rPr>
  </w:style>
  <w:style w:type="character" w:customStyle="1" w:styleId="ListLabel77">
    <w:name w:val="ListLabel 77"/>
    <w:qFormat/>
    <w:rsid w:val="00A05CCF"/>
    <w:rPr>
      <w:lang w:val="ru-RU" w:eastAsia="ru-RU" w:bidi="ru-RU"/>
    </w:rPr>
  </w:style>
  <w:style w:type="character" w:customStyle="1" w:styleId="ListLabel78">
    <w:name w:val="ListLabel 78"/>
    <w:qFormat/>
    <w:rsid w:val="00A05CCF"/>
    <w:rPr>
      <w:lang w:val="ru-RU" w:eastAsia="ru-RU" w:bidi="ru-RU"/>
    </w:rPr>
  </w:style>
  <w:style w:type="character" w:customStyle="1" w:styleId="ListLabel79">
    <w:name w:val="ListLabel 79"/>
    <w:qFormat/>
    <w:rsid w:val="00A05CCF"/>
    <w:rPr>
      <w:lang w:val="ru-RU" w:eastAsia="ru-RU" w:bidi="ru-RU"/>
    </w:rPr>
  </w:style>
  <w:style w:type="character" w:customStyle="1" w:styleId="ListLabel80">
    <w:name w:val="ListLabel 80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81">
    <w:name w:val="ListLabel 81"/>
    <w:qFormat/>
    <w:rsid w:val="00A05CCF"/>
    <w:rPr>
      <w:lang w:val="ru-RU" w:eastAsia="ru-RU" w:bidi="ru-RU"/>
    </w:rPr>
  </w:style>
  <w:style w:type="character" w:customStyle="1" w:styleId="ListLabel82">
    <w:name w:val="ListLabel 82"/>
    <w:qFormat/>
    <w:rsid w:val="00A05CCF"/>
    <w:rPr>
      <w:lang w:val="ru-RU" w:eastAsia="ru-RU" w:bidi="ru-RU"/>
    </w:rPr>
  </w:style>
  <w:style w:type="character" w:customStyle="1" w:styleId="ListLabel83">
    <w:name w:val="ListLabel 83"/>
    <w:qFormat/>
    <w:rsid w:val="00A05CCF"/>
    <w:rPr>
      <w:lang w:val="ru-RU" w:eastAsia="ru-RU" w:bidi="ru-RU"/>
    </w:rPr>
  </w:style>
  <w:style w:type="character" w:customStyle="1" w:styleId="ListLabel84">
    <w:name w:val="ListLabel 84"/>
    <w:qFormat/>
    <w:rsid w:val="00A05CCF"/>
    <w:rPr>
      <w:lang w:val="ru-RU" w:eastAsia="ru-RU" w:bidi="ru-RU"/>
    </w:rPr>
  </w:style>
  <w:style w:type="character" w:customStyle="1" w:styleId="ListLabel85">
    <w:name w:val="ListLabel 85"/>
    <w:qFormat/>
    <w:rsid w:val="00A05CCF"/>
    <w:rPr>
      <w:lang w:val="ru-RU" w:eastAsia="ru-RU" w:bidi="ru-RU"/>
    </w:rPr>
  </w:style>
  <w:style w:type="character" w:customStyle="1" w:styleId="ListLabel86">
    <w:name w:val="ListLabel 86"/>
    <w:qFormat/>
    <w:rsid w:val="00A05CCF"/>
    <w:rPr>
      <w:lang w:val="ru-RU" w:eastAsia="ru-RU" w:bidi="ru-RU"/>
    </w:rPr>
  </w:style>
  <w:style w:type="character" w:customStyle="1" w:styleId="ListLabel87">
    <w:name w:val="ListLabel 87"/>
    <w:qFormat/>
    <w:rsid w:val="00A05CCF"/>
    <w:rPr>
      <w:lang w:val="ru-RU" w:eastAsia="ru-RU" w:bidi="ru-RU"/>
    </w:rPr>
  </w:style>
  <w:style w:type="character" w:customStyle="1" w:styleId="ListLabel88">
    <w:name w:val="ListLabel 88"/>
    <w:qFormat/>
    <w:rsid w:val="00A05CCF"/>
    <w:rPr>
      <w:lang w:val="ru-RU" w:eastAsia="ru-RU" w:bidi="ru-RU"/>
    </w:rPr>
  </w:style>
  <w:style w:type="character" w:customStyle="1" w:styleId="ListLabel89">
    <w:name w:val="ListLabel 89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90">
    <w:name w:val="ListLabel 90"/>
    <w:qFormat/>
    <w:rsid w:val="00A05CCF"/>
    <w:rPr>
      <w:lang w:val="ru-RU" w:eastAsia="ru-RU" w:bidi="ru-RU"/>
    </w:rPr>
  </w:style>
  <w:style w:type="character" w:customStyle="1" w:styleId="ListLabel91">
    <w:name w:val="ListLabel 91"/>
    <w:qFormat/>
    <w:rsid w:val="00A05CCF"/>
    <w:rPr>
      <w:lang w:val="ru-RU" w:eastAsia="ru-RU" w:bidi="ru-RU"/>
    </w:rPr>
  </w:style>
  <w:style w:type="character" w:customStyle="1" w:styleId="ListLabel92">
    <w:name w:val="ListLabel 92"/>
    <w:qFormat/>
    <w:rsid w:val="00A05CCF"/>
    <w:rPr>
      <w:lang w:val="ru-RU" w:eastAsia="ru-RU" w:bidi="ru-RU"/>
    </w:rPr>
  </w:style>
  <w:style w:type="character" w:customStyle="1" w:styleId="ListLabel93">
    <w:name w:val="ListLabel 93"/>
    <w:qFormat/>
    <w:rsid w:val="00A05CCF"/>
    <w:rPr>
      <w:lang w:val="ru-RU" w:eastAsia="ru-RU" w:bidi="ru-RU"/>
    </w:rPr>
  </w:style>
  <w:style w:type="character" w:customStyle="1" w:styleId="ListLabel94">
    <w:name w:val="ListLabel 94"/>
    <w:qFormat/>
    <w:rsid w:val="00A05CCF"/>
    <w:rPr>
      <w:lang w:val="ru-RU" w:eastAsia="ru-RU" w:bidi="ru-RU"/>
    </w:rPr>
  </w:style>
  <w:style w:type="character" w:customStyle="1" w:styleId="ListLabel95">
    <w:name w:val="ListLabel 95"/>
    <w:qFormat/>
    <w:rsid w:val="00A05CCF"/>
    <w:rPr>
      <w:lang w:val="ru-RU" w:eastAsia="ru-RU" w:bidi="ru-RU"/>
    </w:rPr>
  </w:style>
  <w:style w:type="character" w:customStyle="1" w:styleId="ListLabel96">
    <w:name w:val="ListLabel 96"/>
    <w:qFormat/>
    <w:rsid w:val="00A05CCF"/>
    <w:rPr>
      <w:lang w:val="ru-RU" w:eastAsia="ru-RU" w:bidi="ru-RU"/>
    </w:rPr>
  </w:style>
  <w:style w:type="character" w:customStyle="1" w:styleId="ListLabel97">
    <w:name w:val="ListLabel 97"/>
    <w:qFormat/>
    <w:rsid w:val="00A05CCF"/>
    <w:rPr>
      <w:lang w:val="ru-RU" w:eastAsia="ru-RU" w:bidi="ru-RU"/>
    </w:rPr>
  </w:style>
  <w:style w:type="character" w:customStyle="1" w:styleId="ListLabel98">
    <w:name w:val="ListLabel 98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99">
    <w:name w:val="ListLabel 99"/>
    <w:qFormat/>
    <w:rsid w:val="00A05CCF"/>
    <w:rPr>
      <w:lang w:val="ru-RU" w:eastAsia="ru-RU" w:bidi="ru-RU"/>
    </w:rPr>
  </w:style>
  <w:style w:type="character" w:customStyle="1" w:styleId="ListLabel100">
    <w:name w:val="ListLabel 100"/>
    <w:qFormat/>
    <w:rsid w:val="00A05CCF"/>
    <w:rPr>
      <w:lang w:val="ru-RU" w:eastAsia="ru-RU" w:bidi="ru-RU"/>
    </w:rPr>
  </w:style>
  <w:style w:type="character" w:customStyle="1" w:styleId="ListLabel101">
    <w:name w:val="ListLabel 101"/>
    <w:qFormat/>
    <w:rsid w:val="00A05CCF"/>
    <w:rPr>
      <w:lang w:val="ru-RU" w:eastAsia="ru-RU" w:bidi="ru-RU"/>
    </w:rPr>
  </w:style>
  <w:style w:type="character" w:customStyle="1" w:styleId="ListLabel102">
    <w:name w:val="ListLabel 102"/>
    <w:qFormat/>
    <w:rsid w:val="00A05CCF"/>
    <w:rPr>
      <w:lang w:val="ru-RU" w:eastAsia="ru-RU" w:bidi="ru-RU"/>
    </w:rPr>
  </w:style>
  <w:style w:type="character" w:customStyle="1" w:styleId="ListLabel103">
    <w:name w:val="ListLabel 103"/>
    <w:qFormat/>
    <w:rsid w:val="00A05CCF"/>
    <w:rPr>
      <w:lang w:val="ru-RU" w:eastAsia="ru-RU" w:bidi="ru-RU"/>
    </w:rPr>
  </w:style>
  <w:style w:type="character" w:customStyle="1" w:styleId="ListLabel104">
    <w:name w:val="ListLabel 104"/>
    <w:qFormat/>
    <w:rsid w:val="00A05CCF"/>
    <w:rPr>
      <w:lang w:val="ru-RU" w:eastAsia="ru-RU" w:bidi="ru-RU"/>
    </w:rPr>
  </w:style>
  <w:style w:type="character" w:customStyle="1" w:styleId="ListLabel105">
    <w:name w:val="ListLabel 105"/>
    <w:qFormat/>
    <w:rsid w:val="00A05CCF"/>
    <w:rPr>
      <w:lang w:val="ru-RU" w:eastAsia="ru-RU" w:bidi="ru-RU"/>
    </w:rPr>
  </w:style>
  <w:style w:type="character" w:customStyle="1" w:styleId="ListLabel106">
    <w:name w:val="ListLabel 106"/>
    <w:qFormat/>
    <w:rsid w:val="00A05CCF"/>
    <w:rPr>
      <w:lang w:val="ru-RU" w:eastAsia="ru-RU" w:bidi="ru-RU"/>
    </w:rPr>
  </w:style>
  <w:style w:type="character" w:customStyle="1" w:styleId="ListLabel107">
    <w:name w:val="ListLabel 107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108">
    <w:name w:val="ListLabel 108"/>
    <w:qFormat/>
    <w:rsid w:val="00A05CCF"/>
    <w:rPr>
      <w:lang w:val="ru-RU" w:eastAsia="ru-RU" w:bidi="ru-RU"/>
    </w:rPr>
  </w:style>
  <w:style w:type="character" w:customStyle="1" w:styleId="ListLabel109">
    <w:name w:val="ListLabel 109"/>
    <w:qFormat/>
    <w:rsid w:val="00A05CCF"/>
    <w:rPr>
      <w:lang w:val="ru-RU" w:eastAsia="ru-RU" w:bidi="ru-RU"/>
    </w:rPr>
  </w:style>
  <w:style w:type="character" w:customStyle="1" w:styleId="ListLabel110">
    <w:name w:val="ListLabel 110"/>
    <w:qFormat/>
    <w:rsid w:val="00A05CCF"/>
    <w:rPr>
      <w:lang w:val="ru-RU" w:eastAsia="ru-RU" w:bidi="ru-RU"/>
    </w:rPr>
  </w:style>
  <w:style w:type="character" w:customStyle="1" w:styleId="ListLabel111">
    <w:name w:val="ListLabel 111"/>
    <w:qFormat/>
    <w:rsid w:val="00A05CCF"/>
    <w:rPr>
      <w:lang w:val="ru-RU" w:eastAsia="ru-RU" w:bidi="ru-RU"/>
    </w:rPr>
  </w:style>
  <w:style w:type="character" w:customStyle="1" w:styleId="ListLabel112">
    <w:name w:val="ListLabel 112"/>
    <w:qFormat/>
    <w:rsid w:val="00A05CCF"/>
    <w:rPr>
      <w:lang w:val="ru-RU" w:eastAsia="ru-RU" w:bidi="ru-RU"/>
    </w:rPr>
  </w:style>
  <w:style w:type="character" w:customStyle="1" w:styleId="ListLabel113">
    <w:name w:val="ListLabel 113"/>
    <w:qFormat/>
    <w:rsid w:val="00A05CCF"/>
    <w:rPr>
      <w:lang w:val="ru-RU" w:eastAsia="ru-RU" w:bidi="ru-RU"/>
    </w:rPr>
  </w:style>
  <w:style w:type="character" w:customStyle="1" w:styleId="ListLabel114">
    <w:name w:val="ListLabel 114"/>
    <w:qFormat/>
    <w:rsid w:val="00A05CCF"/>
    <w:rPr>
      <w:lang w:val="ru-RU" w:eastAsia="ru-RU" w:bidi="ru-RU"/>
    </w:rPr>
  </w:style>
  <w:style w:type="character" w:customStyle="1" w:styleId="ListLabel115">
    <w:name w:val="ListLabel 115"/>
    <w:qFormat/>
    <w:rsid w:val="00A05CCF"/>
    <w:rPr>
      <w:lang w:val="ru-RU" w:eastAsia="ru-RU" w:bidi="ru-RU"/>
    </w:rPr>
  </w:style>
  <w:style w:type="character" w:customStyle="1" w:styleId="ListLabel116">
    <w:name w:val="ListLabel 116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117">
    <w:name w:val="ListLabel 117"/>
    <w:qFormat/>
    <w:rsid w:val="00A05CCF"/>
    <w:rPr>
      <w:lang w:val="ru-RU" w:eastAsia="ru-RU" w:bidi="ru-RU"/>
    </w:rPr>
  </w:style>
  <w:style w:type="character" w:customStyle="1" w:styleId="ListLabel118">
    <w:name w:val="ListLabel 118"/>
    <w:qFormat/>
    <w:rsid w:val="00A05CCF"/>
    <w:rPr>
      <w:lang w:val="ru-RU" w:eastAsia="ru-RU" w:bidi="ru-RU"/>
    </w:rPr>
  </w:style>
  <w:style w:type="character" w:customStyle="1" w:styleId="ListLabel119">
    <w:name w:val="ListLabel 119"/>
    <w:qFormat/>
    <w:rsid w:val="00A05CCF"/>
    <w:rPr>
      <w:lang w:val="ru-RU" w:eastAsia="ru-RU" w:bidi="ru-RU"/>
    </w:rPr>
  </w:style>
  <w:style w:type="character" w:customStyle="1" w:styleId="ListLabel120">
    <w:name w:val="ListLabel 120"/>
    <w:qFormat/>
    <w:rsid w:val="00A05CCF"/>
    <w:rPr>
      <w:lang w:val="ru-RU" w:eastAsia="ru-RU" w:bidi="ru-RU"/>
    </w:rPr>
  </w:style>
  <w:style w:type="character" w:customStyle="1" w:styleId="ListLabel121">
    <w:name w:val="ListLabel 121"/>
    <w:qFormat/>
    <w:rsid w:val="00A05CCF"/>
    <w:rPr>
      <w:lang w:val="ru-RU" w:eastAsia="ru-RU" w:bidi="ru-RU"/>
    </w:rPr>
  </w:style>
  <w:style w:type="character" w:customStyle="1" w:styleId="ListLabel122">
    <w:name w:val="ListLabel 122"/>
    <w:qFormat/>
    <w:rsid w:val="00A05CCF"/>
    <w:rPr>
      <w:lang w:val="ru-RU" w:eastAsia="ru-RU" w:bidi="ru-RU"/>
    </w:rPr>
  </w:style>
  <w:style w:type="character" w:customStyle="1" w:styleId="ListLabel123">
    <w:name w:val="ListLabel 123"/>
    <w:qFormat/>
    <w:rsid w:val="00A05CCF"/>
    <w:rPr>
      <w:lang w:val="ru-RU" w:eastAsia="ru-RU" w:bidi="ru-RU"/>
    </w:rPr>
  </w:style>
  <w:style w:type="character" w:customStyle="1" w:styleId="ListLabel124">
    <w:name w:val="ListLabel 124"/>
    <w:qFormat/>
    <w:rsid w:val="00A05CCF"/>
    <w:rPr>
      <w:lang w:val="ru-RU" w:eastAsia="ru-RU" w:bidi="ru-RU"/>
    </w:rPr>
  </w:style>
  <w:style w:type="character" w:customStyle="1" w:styleId="ListLabel125">
    <w:name w:val="ListLabel 125"/>
    <w:qFormat/>
    <w:rsid w:val="00A05CCF"/>
    <w:rPr>
      <w:b/>
      <w:sz w:val="24"/>
    </w:rPr>
  </w:style>
  <w:style w:type="character" w:customStyle="1" w:styleId="af0">
    <w:name w:val="Символ концевой сноски"/>
    <w:qFormat/>
    <w:rsid w:val="00A05CCF"/>
  </w:style>
  <w:style w:type="character" w:customStyle="1" w:styleId="ListLabel126">
    <w:name w:val="ListLabel 126"/>
    <w:qFormat/>
    <w:rsid w:val="00A05CCF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A05CCF"/>
    <w:rPr>
      <w:rFonts w:cs="Courier New"/>
    </w:rPr>
  </w:style>
  <w:style w:type="character" w:customStyle="1" w:styleId="ListLabel128">
    <w:name w:val="ListLabel 128"/>
    <w:qFormat/>
    <w:rsid w:val="00A05CCF"/>
    <w:rPr>
      <w:rFonts w:cs="Wingdings"/>
    </w:rPr>
  </w:style>
  <w:style w:type="character" w:customStyle="1" w:styleId="ListLabel129">
    <w:name w:val="ListLabel 129"/>
    <w:qFormat/>
    <w:rsid w:val="00A05CCF"/>
    <w:rPr>
      <w:rFonts w:cs="Symbol"/>
    </w:rPr>
  </w:style>
  <w:style w:type="character" w:customStyle="1" w:styleId="ListLabel130">
    <w:name w:val="ListLabel 130"/>
    <w:qFormat/>
    <w:rsid w:val="00A05CCF"/>
    <w:rPr>
      <w:rFonts w:cs="Courier New"/>
    </w:rPr>
  </w:style>
  <w:style w:type="character" w:customStyle="1" w:styleId="ListLabel131">
    <w:name w:val="ListLabel 131"/>
    <w:qFormat/>
    <w:rsid w:val="00A05CCF"/>
    <w:rPr>
      <w:rFonts w:cs="Wingdings"/>
    </w:rPr>
  </w:style>
  <w:style w:type="character" w:customStyle="1" w:styleId="ListLabel132">
    <w:name w:val="ListLabel 132"/>
    <w:qFormat/>
    <w:rsid w:val="00A05CCF"/>
    <w:rPr>
      <w:rFonts w:cs="Symbol"/>
    </w:rPr>
  </w:style>
  <w:style w:type="character" w:customStyle="1" w:styleId="ListLabel133">
    <w:name w:val="ListLabel 133"/>
    <w:qFormat/>
    <w:rsid w:val="00A05CCF"/>
    <w:rPr>
      <w:rFonts w:cs="Courier New"/>
    </w:rPr>
  </w:style>
  <w:style w:type="character" w:customStyle="1" w:styleId="ListLabel134">
    <w:name w:val="ListLabel 134"/>
    <w:qFormat/>
    <w:rsid w:val="00A05CCF"/>
    <w:rPr>
      <w:rFonts w:cs="Wingdings"/>
    </w:rPr>
  </w:style>
  <w:style w:type="character" w:customStyle="1" w:styleId="ListLabel135">
    <w:name w:val="ListLabel 135"/>
    <w:qFormat/>
    <w:rsid w:val="00A05CCF"/>
    <w:rPr>
      <w:rFonts w:cs="Symbol"/>
      <w:sz w:val="24"/>
    </w:rPr>
  </w:style>
  <w:style w:type="character" w:customStyle="1" w:styleId="ListLabel136">
    <w:name w:val="ListLabel 136"/>
    <w:qFormat/>
    <w:rsid w:val="00A05CCF"/>
    <w:rPr>
      <w:rFonts w:cs="Courier New"/>
    </w:rPr>
  </w:style>
  <w:style w:type="character" w:customStyle="1" w:styleId="ListLabel137">
    <w:name w:val="ListLabel 137"/>
    <w:qFormat/>
    <w:rsid w:val="00A05CCF"/>
    <w:rPr>
      <w:rFonts w:cs="Wingdings"/>
    </w:rPr>
  </w:style>
  <w:style w:type="character" w:customStyle="1" w:styleId="ListLabel138">
    <w:name w:val="ListLabel 138"/>
    <w:qFormat/>
    <w:rsid w:val="00A05CCF"/>
    <w:rPr>
      <w:rFonts w:cs="Symbol"/>
    </w:rPr>
  </w:style>
  <w:style w:type="character" w:customStyle="1" w:styleId="ListLabel139">
    <w:name w:val="ListLabel 139"/>
    <w:qFormat/>
    <w:rsid w:val="00A05CCF"/>
    <w:rPr>
      <w:rFonts w:cs="Courier New"/>
    </w:rPr>
  </w:style>
  <w:style w:type="character" w:customStyle="1" w:styleId="ListLabel140">
    <w:name w:val="ListLabel 140"/>
    <w:qFormat/>
    <w:rsid w:val="00A05CCF"/>
    <w:rPr>
      <w:rFonts w:cs="Wingdings"/>
    </w:rPr>
  </w:style>
  <w:style w:type="character" w:customStyle="1" w:styleId="ListLabel141">
    <w:name w:val="ListLabel 141"/>
    <w:qFormat/>
    <w:rsid w:val="00A05CCF"/>
    <w:rPr>
      <w:rFonts w:cs="Symbol"/>
    </w:rPr>
  </w:style>
  <w:style w:type="character" w:customStyle="1" w:styleId="ListLabel142">
    <w:name w:val="ListLabel 142"/>
    <w:qFormat/>
    <w:rsid w:val="00A05CCF"/>
    <w:rPr>
      <w:rFonts w:cs="Courier New"/>
    </w:rPr>
  </w:style>
  <w:style w:type="character" w:customStyle="1" w:styleId="ListLabel143">
    <w:name w:val="ListLabel 143"/>
    <w:qFormat/>
    <w:rsid w:val="00A05CCF"/>
    <w:rPr>
      <w:rFonts w:cs="Wingdings"/>
    </w:rPr>
  </w:style>
  <w:style w:type="character" w:customStyle="1" w:styleId="ListLabel144">
    <w:name w:val="ListLabel 144"/>
    <w:qFormat/>
    <w:rsid w:val="00A05CCF"/>
    <w:rPr>
      <w:b/>
      <w:sz w:val="24"/>
    </w:rPr>
  </w:style>
  <w:style w:type="paragraph" w:customStyle="1" w:styleId="af1">
    <w:name w:val="Заголовок"/>
    <w:basedOn w:val="a"/>
    <w:next w:val="af2"/>
    <w:qFormat/>
    <w:rsid w:val="00A05CC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rsid w:val="00A05CCF"/>
    <w:pPr>
      <w:spacing w:after="140" w:line="276" w:lineRule="auto"/>
    </w:pPr>
  </w:style>
  <w:style w:type="paragraph" w:styleId="af3">
    <w:name w:val="List"/>
    <w:basedOn w:val="af2"/>
    <w:rsid w:val="00A05CCF"/>
    <w:rPr>
      <w:rFonts w:cs="Arial"/>
    </w:rPr>
  </w:style>
  <w:style w:type="paragraph" w:customStyle="1" w:styleId="11">
    <w:name w:val="Название объекта1"/>
    <w:basedOn w:val="a"/>
    <w:qFormat/>
    <w:rsid w:val="00A05CCF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A05CCF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B10706"/>
    <w:pPr>
      <w:ind w:left="709" w:right="566"/>
      <w:jc w:val="center"/>
    </w:pPr>
    <w:rPr>
      <w:rFonts w:eastAsia="№Е"/>
    </w:rPr>
  </w:style>
  <w:style w:type="paragraph" w:styleId="af5">
    <w:name w:val="List Paragraph"/>
    <w:basedOn w:val="a"/>
    <w:uiPriority w:val="99"/>
    <w:qFormat/>
    <w:rsid w:val="00C55F35"/>
    <w:pPr>
      <w:widowControl/>
      <w:ind w:left="400"/>
    </w:pPr>
    <w:rPr>
      <w:rFonts w:ascii="№Е" w:eastAsia="№Е" w:hAnsi="№Е"/>
      <w:szCs w:val="20"/>
    </w:rPr>
  </w:style>
  <w:style w:type="paragraph" w:customStyle="1" w:styleId="12">
    <w:name w:val="Текст сноски1"/>
    <w:basedOn w:val="a"/>
    <w:uiPriority w:val="99"/>
    <w:rsid w:val="00C55F35"/>
    <w:pPr>
      <w:widowControl/>
      <w:jc w:val="left"/>
    </w:pPr>
    <w:rPr>
      <w:kern w:val="0"/>
      <w:szCs w:val="20"/>
    </w:rPr>
  </w:style>
  <w:style w:type="paragraph" w:customStyle="1" w:styleId="ParaAttribute38">
    <w:name w:val="ParaAttribute38"/>
    <w:qFormat/>
    <w:rsid w:val="00C55F35"/>
    <w:pPr>
      <w:ind w:right="-1"/>
      <w:jc w:val="both"/>
    </w:pPr>
    <w:rPr>
      <w:rFonts w:eastAsia="№Е"/>
    </w:rPr>
  </w:style>
  <w:style w:type="paragraph" w:styleId="af6">
    <w:name w:val="No Spacing"/>
    <w:uiPriority w:val="1"/>
    <w:qFormat/>
    <w:rsid w:val="00002E97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styleId="af7">
    <w:name w:val="Body Text Indent"/>
    <w:basedOn w:val="a"/>
    <w:unhideWhenUsed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30">
    <w:name w:val="Body Text Indent 3"/>
    <w:basedOn w:val="a"/>
    <w:unhideWhenUsed/>
    <w:qFormat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paragraph" w:styleId="20">
    <w:name w:val="Body Text Indent 2"/>
    <w:basedOn w:val="a"/>
    <w:link w:val="210"/>
    <w:unhideWhenUsed/>
    <w:qFormat/>
    <w:rsid w:val="00B716C6"/>
    <w:pPr>
      <w:widowControl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211">
    <w:name w:val="Основной текст 21"/>
    <w:basedOn w:val="a"/>
    <w:qFormat/>
    <w:rsid w:val="001F09D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lock Text"/>
    <w:basedOn w:val="a"/>
    <w:qFormat/>
    <w:rsid w:val="00DE6234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3B6F94"/>
    <w:rPr>
      <w:rFonts w:eastAsia="№Е"/>
    </w:rPr>
  </w:style>
  <w:style w:type="paragraph" w:customStyle="1" w:styleId="ParaAttribute8">
    <w:name w:val="ParaAttribute8"/>
    <w:qFormat/>
    <w:rsid w:val="003B6F94"/>
    <w:pPr>
      <w:ind w:firstLine="851"/>
      <w:jc w:val="both"/>
    </w:pPr>
    <w:rPr>
      <w:rFonts w:eastAsia="№Е"/>
    </w:rPr>
  </w:style>
  <w:style w:type="paragraph" w:customStyle="1" w:styleId="ParaAttribute10">
    <w:name w:val="ParaAttribute10"/>
    <w:uiPriority w:val="99"/>
    <w:qFormat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qFormat/>
    <w:rsid w:val="0037567E"/>
    <w:pPr>
      <w:ind w:left="1080"/>
      <w:jc w:val="both"/>
    </w:pPr>
    <w:rPr>
      <w:rFonts w:eastAsia="№Е"/>
    </w:rPr>
  </w:style>
  <w:style w:type="paragraph" w:styleId="af9">
    <w:name w:val="annotation text"/>
    <w:basedOn w:val="a"/>
    <w:uiPriority w:val="99"/>
    <w:semiHidden/>
    <w:unhideWhenUsed/>
    <w:qFormat/>
    <w:rsid w:val="00E229E0"/>
    <w:rPr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E2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E229E0"/>
    <w:rPr>
      <w:rFonts w:ascii="Tahoma" w:hAnsi="Tahoma"/>
      <w:sz w:val="16"/>
      <w:szCs w:val="16"/>
    </w:rPr>
  </w:style>
  <w:style w:type="paragraph" w:customStyle="1" w:styleId="13">
    <w:name w:val="Без интервала1"/>
    <w:qFormat/>
    <w:rsid w:val="002F753C"/>
    <w:rPr>
      <w:rFonts w:ascii="Calibri" w:eastAsia="Times New Roman" w:hAnsi="Calibri"/>
      <w:sz w:val="22"/>
      <w:lang w:val="en-US" w:eastAsia="en-US" w:bidi="en-US"/>
    </w:rPr>
  </w:style>
  <w:style w:type="paragraph" w:styleId="afc">
    <w:name w:val="Normal (Web)"/>
    <w:basedOn w:val="a"/>
    <w:uiPriority w:val="99"/>
    <w:unhideWhenUsed/>
    <w:qFormat/>
    <w:rsid w:val="00970FEF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14">
    <w:name w:val="Верх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8846A0"/>
    <w:pPr>
      <w:widowControl w:val="0"/>
      <w:jc w:val="center"/>
    </w:pPr>
    <w:rPr>
      <w:rFonts w:eastAsia="Batang"/>
    </w:rPr>
  </w:style>
  <w:style w:type="paragraph" w:customStyle="1" w:styleId="ConsPlusNormal">
    <w:name w:val="ConsPlusNormal"/>
    <w:uiPriority w:val="99"/>
    <w:qFormat/>
    <w:rsid w:val="00AA4C12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ParaAttribute7">
    <w:name w:val="ParaAttribute7"/>
    <w:qFormat/>
    <w:rsid w:val="0067233F"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5">
    <w:name w:val="ParaAttribute5"/>
    <w:qFormat/>
    <w:rsid w:val="0067233F"/>
    <w:pPr>
      <w:widowControl w:val="0"/>
      <w:ind w:right="-1"/>
      <w:jc w:val="both"/>
    </w:pPr>
    <w:rPr>
      <w:rFonts w:eastAsia="№Е"/>
    </w:rPr>
  </w:style>
  <w:style w:type="paragraph" w:customStyle="1" w:styleId="c0">
    <w:name w:val="c0"/>
    <w:basedOn w:val="a"/>
    <w:qFormat/>
    <w:rsid w:val="007D18AD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22">
    <w:name w:val="Основной текст2"/>
    <w:basedOn w:val="a"/>
    <w:link w:val="ae"/>
    <w:qFormat/>
    <w:rsid w:val="007B37E9"/>
    <w:pPr>
      <w:shd w:val="clear" w:color="auto" w:fill="FFFFFF"/>
      <w:spacing w:before="360" w:after="60"/>
      <w:jc w:val="center"/>
    </w:pPr>
    <w:rPr>
      <w:b/>
      <w:bCs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56C20"/>
    <w:pPr>
      <w:jc w:val="left"/>
    </w:pPr>
    <w:rPr>
      <w:kern w:val="0"/>
      <w:sz w:val="22"/>
      <w:szCs w:val="22"/>
      <w:lang w:val="ru-RU" w:eastAsia="ru-RU" w:bidi="ru-RU"/>
    </w:rPr>
  </w:style>
  <w:style w:type="paragraph" w:customStyle="1" w:styleId="afd">
    <w:name w:val="Содержимое врезки"/>
    <w:basedOn w:val="a"/>
    <w:qFormat/>
    <w:rsid w:val="00A05CCF"/>
  </w:style>
  <w:style w:type="paragraph" w:customStyle="1" w:styleId="afe">
    <w:name w:val="Содержимое таблицы"/>
    <w:basedOn w:val="a"/>
    <w:qFormat/>
    <w:rsid w:val="00A05CCF"/>
    <w:pPr>
      <w:suppressLineNumbers/>
    </w:pPr>
  </w:style>
  <w:style w:type="paragraph" w:customStyle="1" w:styleId="aff">
    <w:name w:val="Заголовок таблицы"/>
    <w:basedOn w:val="afe"/>
    <w:qFormat/>
    <w:rsid w:val="00A05CCF"/>
    <w:pPr>
      <w:jc w:val="center"/>
    </w:pPr>
    <w:rPr>
      <w:b/>
      <w:bCs/>
    </w:rPr>
  </w:style>
  <w:style w:type="table" w:customStyle="1" w:styleId="DefaultTable">
    <w:name w:val="Default Table"/>
    <w:rsid w:val="00884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16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1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paragraph" w:styleId="aff2">
    <w:name w:val="footer"/>
    <w:basedOn w:val="a"/>
    <w:link w:val="17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2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7D1438"/>
    <w:rPr>
      <w:rFonts w:eastAsia="Times New Roman"/>
      <w:b/>
      <w:bCs/>
      <w:sz w:val="26"/>
      <w:szCs w:val="26"/>
      <w:lang w:eastAsia="en-US"/>
    </w:rPr>
  </w:style>
  <w:style w:type="paragraph" w:styleId="aff3">
    <w:name w:val="Title"/>
    <w:basedOn w:val="a"/>
    <w:link w:val="aff4"/>
    <w:uiPriority w:val="1"/>
    <w:qFormat/>
    <w:rsid w:val="007D1438"/>
    <w:pPr>
      <w:autoSpaceDE w:val="0"/>
      <w:autoSpaceDN w:val="0"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ff4">
    <w:name w:val="Название Знак"/>
    <w:basedOn w:val="a0"/>
    <w:link w:val="aff3"/>
    <w:uiPriority w:val="1"/>
    <w:rsid w:val="007D1438"/>
    <w:rPr>
      <w:rFonts w:eastAsia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0"/>
    <w:pPr>
      <w:widowControl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7D1438"/>
    <w:pPr>
      <w:autoSpaceDE w:val="0"/>
      <w:autoSpaceDN w:val="0"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8B1308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</w:rPr>
  </w:style>
  <w:style w:type="character" w:customStyle="1" w:styleId="CharAttribute484">
    <w:name w:val="CharAttribute484"/>
    <w:uiPriority w:val="99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uiPriority w:val="99"/>
    <w:qFormat/>
    <w:rsid w:val="00C55F35"/>
    <w:rPr>
      <w:rFonts w:eastAsia="Times New Roman"/>
    </w:rPr>
  </w:style>
  <w:style w:type="character" w:customStyle="1" w:styleId="a4">
    <w:name w:val="Привязка сноски"/>
    <w:rsid w:val="00A05CC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5F35"/>
    <w:rPr>
      <w:vertAlign w:val="superscript"/>
    </w:rPr>
  </w:style>
  <w:style w:type="character" w:customStyle="1" w:styleId="CharAttribute501">
    <w:name w:val="CharAttribute501"/>
    <w:uiPriority w:val="99"/>
    <w:qFormat/>
    <w:rsid w:val="00C55F3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02E97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A09E2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A8485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647A70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link w:val="3"/>
    <w:qFormat/>
    <w:rsid w:val="00B716C6"/>
    <w:rPr>
      <w:rFonts w:ascii="Calibri" w:eastAsia="Calibri" w:hAnsi="Calibri"/>
      <w:sz w:val="16"/>
      <w:szCs w:val="16"/>
      <w:lang w:eastAsia="en-US"/>
    </w:rPr>
  </w:style>
  <w:style w:type="character" w:customStyle="1" w:styleId="2">
    <w:name w:val="Основной текст с отступом 2 Знак"/>
    <w:link w:val="2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qFormat/>
    <w:rsid w:val="001F09D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6F9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6F9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B6F9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B6F9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37567E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E229E0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229E0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uiPriority w:val="99"/>
    <w:semiHidden/>
    <w:qFormat/>
    <w:rsid w:val="00E229E0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uiPriority w:val="99"/>
    <w:semiHidden/>
    <w:qFormat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451D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451D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9A64DE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9A64DE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F9400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9400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9400B"/>
    <w:rPr>
      <w:rFonts w:ascii="Times New Roman" w:eastAsia="Times New Roman" w:hAnsi="Times New Roman"/>
      <w:sz w:val="28"/>
    </w:rPr>
  </w:style>
  <w:style w:type="character" w:customStyle="1" w:styleId="210">
    <w:name w:val="Основной текст с отступом 2 Знак1"/>
    <w:link w:val="20"/>
    <w:uiPriority w:val="9"/>
    <w:qFormat/>
    <w:rsid w:val="008B1308"/>
    <w:rPr>
      <w:rFonts w:eastAsia="Times New Roman"/>
      <w:b/>
      <w:bCs/>
      <w:sz w:val="36"/>
      <w:szCs w:val="36"/>
    </w:rPr>
  </w:style>
  <w:style w:type="character" w:customStyle="1" w:styleId="ab">
    <w:name w:val="Абзац списка Знак"/>
    <w:uiPriority w:val="99"/>
    <w:qFormat/>
    <w:locked/>
    <w:rsid w:val="00FE494E"/>
    <w:rPr>
      <w:rFonts w:ascii="№Е" w:eastAsia="№Е" w:hAnsi="№Е"/>
      <w:kern w:val="2"/>
    </w:rPr>
  </w:style>
  <w:style w:type="character" w:customStyle="1" w:styleId="ac">
    <w:name w:val="Верх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9A480C"/>
  </w:style>
  <w:style w:type="character" w:customStyle="1" w:styleId="CharAttribute6">
    <w:name w:val="CharAttribute6"/>
    <w:qFormat/>
    <w:rsid w:val="0067233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67233F"/>
    <w:rPr>
      <w:rFonts w:ascii="Batang" w:eastAsia="Times New Roman" w:hAnsi="Batang"/>
      <w:sz w:val="28"/>
    </w:rPr>
  </w:style>
  <w:style w:type="character" w:customStyle="1" w:styleId="c2">
    <w:name w:val="c2"/>
    <w:qFormat/>
    <w:rsid w:val="007D18AD"/>
  </w:style>
  <w:style w:type="character" w:customStyle="1" w:styleId="ae">
    <w:name w:val="Основной текст_"/>
    <w:link w:val="22"/>
    <w:qFormat/>
    <w:rsid w:val="007B37E9"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Не полужирный"/>
    <w:qFormat/>
    <w:rsid w:val="007B37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">
    <w:name w:val="ListLabel 1"/>
    <w:qFormat/>
    <w:rsid w:val="00A05CCF"/>
    <w:rPr>
      <w:sz w:val="28"/>
    </w:rPr>
  </w:style>
  <w:style w:type="character" w:customStyle="1" w:styleId="ListLabel2">
    <w:name w:val="ListLabel 2"/>
    <w:qFormat/>
    <w:rsid w:val="00A05CCF"/>
    <w:rPr>
      <w:sz w:val="28"/>
    </w:rPr>
  </w:style>
  <w:style w:type="character" w:customStyle="1" w:styleId="ListLabel3">
    <w:name w:val="ListLabel 3"/>
    <w:qFormat/>
    <w:rsid w:val="00A05CCF"/>
    <w:rPr>
      <w:sz w:val="28"/>
    </w:rPr>
  </w:style>
  <w:style w:type="character" w:customStyle="1" w:styleId="ListLabel4">
    <w:name w:val="ListLabel 4"/>
    <w:qFormat/>
    <w:rsid w:val="00A05CCF"/>
    <w:rPr>
      <w:sz w:val="28"/>
    </w:rPr>
  </w:style>
  <w:style w:type="character" w:customStyle="1" w:styleId="ListLabel5">
    <w:name w:val="ListLabel 5"/>
    <w:qFormat/>
    <w:rsid w:val="00A05CCF"/>
    <w:rPr>
      <w:sz w:val="28"/>
    </w:rPr>
  </w:style>
  <w:style w:type="character" w:customStyle="1" w:styleId="ListLabel6">
    <w:name w:val="ListLabel 6"/>
    <w:qFormat/>
    <w:rsid w:val="00A05CCF"/>
    <w:rPr>
      <w:sz w:val="28"/>
    </w:rPr>
  </w:style>
  <w:style w:type="character" w:customStyle="1" w:styleId="ListLabel7">
    <w:name w:val="ListLabel 7"/>
    <w:qFormat/>
    <w:rsid w:val="00A05CCF"/>
    <w:rPr>
      <w:sz w:val="28"/>
    </w:rPr>
  </w:style>
  <w:style w:type="character" w:customStyle="1" w:styleId="ListLabel8">
    <w:name w:val="ListLabel 8"/>
    <w:qFormat/>
    <w:rsid w:val="00A05CCF"/>
    <w:rPr>
      <w:sz w:val="28"/>
    </w:rPr>
  </w:style>
  <w:style w:type="character" w:customStyle="1" w:styleId="ListLabel9">
    <w:name w:val="ListLabel 9"/>
    <w:qFormat/>
    <w:rsid w:val="00A05CCF"/>
    <w:rPr>
      <w:sz w:val="28"/>
    </w:rPr>
  </w:style>
  <w:style w:type="character" w:customStyle="1" w:styleId="ListLabel10">
    <w:name w:val="ListLabel 10"/>
    <w:qFormat/>
    <w:rsid w:val="00A05CCF"/>
    <w:rPr>
      <w:rFonts w:cs="Courier New"/>
    </w:rPr>
  </w:style>
  <w:style w:type="character" w:customStyle="1" w:styleId="ListLabel11">
    <w:name w:val="ListLabel 11"/>
    <w:qFormat/>
    <w:rsid w:val="00A05CCF"/>
    <w:rPr>
      <w:rFonts w:cs="Courier New"/>
    </w:rPr>
  </w:style>
  <w:style w:type="character" w:customStyle="1" w:styleId="ListLabel12">
    <w:name w:val="ListLabel 12"/>
    <w:qFormat/>
    <w:rsid w:val="00A05CCF"/>
    <w:rPr>
      <w:rFonts w:cs="Courier New"/>
    </w:rPr>
  </w:style>
  <w:style w:type="character" w:customStyle="1" w:styleId="ListLabel13">
    <w:name w:val="ListLabel 13"/>
    <w:qFormat/>
    <w:rsid w:val="00A05CCF"/>
    <w:rPr>
      <w:rFonts w:cs="Courier New"/>
    </w:rPr>
  </w:style>
  <w:style w:type="character" w:customStyle="1" w:styleId="ListLabel14">
    <w:name w:val="ListLabel 14"/>
    <w:qFormat/>
    <w:rsid w:val="00A05CCF"/>
    <w:rPr>
      <w:rFonts w:cs="Courier New"/>
    </w:rPr>
  </w:style>
  <w:style w:type="character" w:customStyle="1" w:styleId="ListLabel15">
    <w:name w:val="ListLabel 15"/>
    <w:qFormat/>
    <w:rsid w:val="00A05CCF"/>
    <w:rPr>
      <w:rFonts w:cs="Courier New"/>
    </w:rPr>
  </w:style>
  <w:style w:type="character" w:customStyle="1" w:styleId="ListLabel16">
    <w:name w:val="ListLabel 16"/>
    <w:qFormat/>
    <w:rsid w:val="00A05CCF"/>
    <w:rPr>
      <w:rFonts w:cs="Courier New"/>
    </w:rPr>
  </w:style>
  <w:style w:type="character" w:customStyle="1" w:styleId="ListLabel17">
    <w:name w:val="ListLabel 17"/>
    <w:qFormat/>
    <w:rsid w:val="00A05CCF"/>
    <w:rPr>
      <w:rFonts w:cs="Courier New"/>
    </w:rPr>
  </w:style>
  <w:style w:type="character" w:customStyle="1" w:styleId="ListLabel18">
    <w:name w:val="ListLabel 18"/>
    <w:qFormat/>
    <w:rsid w:val="00A05CCF"/>
    <w:rPr>
      <w:rFonts w:cs="Courier New"/>
    </w:rPr>
  </w:style>
  <w:style w:type="character" w:customStyle="1" w:styleId="ListLabel19">
    <w:name w:val="ListLabel 19"/>
    <w:qFormat/>
    <w:rsid w:val="00A05CCF"/>
    <w:rPr>
      <w:rFonts w:cs="Courier New"/>
    </w:rPr>
  </w:style>
  <w:style w:type="character" w:customStyle="1" w:styleId="ListLabel20">
    <w:name w:val="ListLabel 20"/>
    <w:qFormat/>
    <w:rsid w:val="00A05CCF"/>
    <w:rPr>
      <w:rFonts w:cs="Courier New"/>
    </w:rPr>
  </w:style>
  <w:style w:type="character" w:customStyle="1" w:styleId="ListLabel21">
    <w:name w:val="ListLabel 21"/>
    <w:qFormat/>
    <w:rsid w:val="00A05CCF"/>
    <w:rPr>
      <w:rFonts w:cs="Courier New"/>
    </w:rPr>
  </w:style>
  <w:style w:type="character" w:customStyle="1" w:styleId="ListLabel22">
    <w:name w:val="ListLabel 22"/>
    <w:qFormat/>
    <w:rsid w:val="00A05CCF"/>
    <w:rPr>
      <w:rFonts w:cs="Courier New"/>
    </w:rPr>
  </w:style>
  <w:style w:type="character" w:customStyle="1" w:styleId="ListLabel23">
    <w:name w:val="ListLabel 23"/>
    <w:qFormat/>
    <w:rsid w:val="00A05CCF"/>
    <w:rPr>
      <w:rFonts w:cs="Courier New"/>
    </w:rPr>
  </w:style>
  <w:style w:type="character" w:customStyle="1" w:styleId="ListLabel24">
    <w:name w:val="ListLabel 24"/>
    <w:qFormat/>
    <w:rsid w:val="00A05CCF"/>
    <w:rPr>
      <w:rFonts w:cs="Courier New"/>
    </w:rPr>
  </w:style>
  <w:style w:type="character" w:customStyle="1" w:styleId="ListLabel25">
    <w:name w:val="ListLabel 25"/>
    <w:qFormat/>
    <w:rsid w:val="00A05CCF"/>
    <w:rPr>
      <w:rFonts w:cs="Courier New"/>
    </w:rPr>
  </w:style>
  <w:style w:type="character" w:customStyle="1" w:styleId="ListLabel26">
    <w:name w:val="ListLabel 26"/>
    <w:qFormat/>
    <w:rsid w:val="00A05CCF"/>
    <w:rPr>
      <w:rFonts w:cs="Courier New"/>
    </w:rPr>
  </w:style>
  <w:style w:type="character" w:customStyle="1" w:styleId="ListLabel27">
    <w:name w:val="ListLabel 27"/>
    <w:qFormat/>
    <w:rsid w:val="00A05CCF"/>
    <w:rPr>
      <w:rFonts w:cs="Courier New"/>
    </w:rPr>
  </w:style>
  <w:style w:type="character" w:customStyle="1" w:styleId="ListLabel28">
    <w:name w:val="ListLabel 28"/>
    <w:qFormat/>
    <w:rsid w:val="00A05CCF"/>
    <w:rPr>
      <w:rFonts w:cs="Courier New"/>
    </w:rPr>
  </w:style>
  <w:style w:type="character" w:customStyle="1" w:styleId="ListLabel29">
    <w:name w:val="ListLabel 29"/>
    <w:qFormat/>
    <w:rsid w:val="00A05CCF"/>
    <w:rPr>
      <w:rFonts w:cs="Courier New"/>
    </w:rPr>
  </w:style>
  <w:style w:type="character" w:customStyle="1" w:styleId="ListLabel30">
    <w:name w:val="ListLabel 30"/>
    <w:qFormat/>
    <w:rsid w:val="00A05CCF"/>
    <w:rPr>
      <w:rFonts w:cs="Courier New"/>
    </w:rPr>
  </w:style>
  <w:style w:type="character" w:customStyle="1" w:styleId="ListLabel31">
    <w:name w:val="ListLabel 31"/>
    <w:qFormat/>
    <w:rsid w:val="00A05CCF"/>
    <w:rPr>
      <w:rFonts w:cs="Courier New"/>
    </w:rPr>
  </w:style>
  <w:style w:type="character" w:customStyle="1" w:styleId="ListLabel32">
    <w:name w:val="ListLabel 32"/>
    <w:qFormat/>
    <w:rsid w:val="00A05CCF"/>
    <w:rPr>
      <w:rFonts w:cs="Courier New"/>
    </w:rPr>
  </w:style>
  <w:style w:type="character" w:customStyle="1" w:styleId="ListLabel33">
    <w:name w:val="ListLabel 33"/>
    <w:qFormat/>
    <w:rsid w:val="00A05CCF"/>
    <w:rPr>
      <w:rFonts w:cs="Courier New"/>
    </w:rPr>
  </w:style>
  <w:style w:type="character" w:customStyle="1" w:styleId="ListLabel34">
    <w:name w:val="ListLabel 34"/>
    <w:qFormat/>
    <w:rsid w:val="00A05CCF"/>
    <w:rPr>
      <w:rFonts w:cs="Courier New"/>
    </w:rPr>
  </w:style>
  <w:style w:type="character" w:customStyle="1" w:styleId="ListLabel35">
    <w:name w:val="ListLabel 35"/>
    <w:qFormat/>
    <w:rsid w:val="00A05CCF"/>
    <w:rPr>
      <w:rFonts w:cs="Courier New"/>
    </w:rPr>
  </w:style>
  <w:style w:type="character" w:customStyle="1" w:styleId="ListLabel36">
    <w:name w:val="ListLabel 36"/>
    <w:qFormat/>
    <w:rsid w:val="00A05CCF"/>
    <w:rPr>
      <w:rFonts w:cs="Courier New"/>
    </w:rPr>
  </w:style>
  <w:style w:type="character" w:customStyle="1" w:styleId="ListLabel37">
    <w:name w:val="ListLabel 37"/>
    <w:qFormat/>
    <w:rsid w:val="00A05CCF"/>
    <w:rPr>
      <w:rFonts w:cs="Courier New"/>
    </w:rPr>
  </w:style>
  <w:style w:type="character" w:customStyle="1" w:styleId="ListLabel38">
    <w:name w:val="ListLabel 38"/>
    <w:qFormat/>
    <w:rsid w:val="00A05CCF"/>
    <w:rPr>
      <w:rFonts w:cs="Courier New"/>
    </w:rPr>
  </w:style>
  <w:style w:type="character" w:customStyle="1" w:styleId="ListLabel39">
    <w:name w:val="ListLabel 39"/>
    <w:qFormat/>
    <w:rsid w:val="00A05CCF"/>
    <w:rPr>
      <w:rFonts w:cs="Courier New"/>
    </w:rPr>
  </w:style>
  <w:style w:type="character" w:customStyle="1" w:styleId="ListLabel40">
    <w:name w:val="ListLabel 40"/>
    <w:qFormat/>
    <w:rsid w:val="00A05CCF"/>
    <w:rPr>
      <w:rFonts w:eastAsia="Times New Roman"/>
      <w:spacing w:val="-22"/>
      <w:w w:val="99"/>
      <w:sz w:val="24"/>
    </w:rPr>
  </w:style>
  <w:style w:type="character" w:customStyle="1" w:styleId="ListLabel41">
    <w:name w:val="ListLabel 41"/>
    <w:qFormat/>
    <w:rsid w:val="00A05CCF"/>
    <w:rPr>
      <w:rFonts w:cs="Courier New"/>
    </w:rPr>
  </w:style>
  <w:style w:type="character" w:customStyle="1" w:styleId="ListLabel42">
    <w:name w:val="ListLabel 42"/>
    <w:qFormat/>
    <w:rsid w:val="00A05CCF"/>
    <w:rPr>
      <w:rFonts w:cs="Courier New"/>
    </w:rPr>
  </w:style>
  <w:style w:type="character" w:customStyle="1" w:styleId="ListLabel43">
    <w:name w:val="ListLabel 43"/>
    <w:qFormat/>
    <w:rsid w:val="00A05CCF"/>
    <w:rPr>
      <w:rFonts w:cs="Courier New"/>
    </w:rPr>
  </w:style>
  <w:style w:type="character" w:customStyle="1" w:styleId="ListLabel44">
    <w:name w:val="ListLabel 44"/>
    <w:qFormat/>
    <w:rsid w:val="00A05CCF"/>
    <w:rPr>
      <w:rFonts w:cs="Courier New"/>
    </w:rPr>
  </w:style>
  <w:style w:type="character" w:customStyle="1" w:styleId="ListLabel45">
    <w:name w:val="ListLabel 45"/>
    <w:qFormat/>
    <w:rsid w:val="00A05CCF"/>
    <w:rPr>
      <w:rFonts w:cs="Courier New"/>
    </w:rPr>
  </w:style>
  <w:style w:type="character" w:customStyle="1" w:styleId="ListLabel46">
    <w:name w:val="ListLabel 46"/>
    <w:qFormat/>
    <w:rsid w:val="00A05CCF"/>
    <w:rPr>
      <w:rFonts w:cs="Courier New"/>
    </w:rPr>
  </w:style>
  <w:style w:type="character" w:customStyle="1" w:styleId="ListLabel47">
    <w:name w:val="ListLabel 47"/>
    <w:qFormat/>
    <w:rsid w:val="00A05CCF"/>
    <w:rPr>
      <w:rFonts w:cs="Courier New"/>
    </w:rPr>
  </w:style>
  <w:style w:type="character" w:customStyle="1" w:styleId="ListLabel48">
    <w:name w:val="ListLabel 48"/>
    <w:qFormat/>
    <w:rsid w:val="00A05CCF"/>
    <w:rPr>
      <w:rFonts w:cs="Courier New"/>
    </w:rPr>
  </w:style>
  <w:style w:type="character" w:customStyle="1" w:styleId="ListLabel49">
    <w:name w:val="ListLabel 49"/>
    <w:qFormat/>
    <w:rsid w:val="00A05CCF"/>
    <w:rPr>
      <w:rFonts w:cs="Courier New"/>
    </w:rPr>
  </w:style>
  <w:style w:type="character" w:customStyle="1" w:styleId="ListLabel50">
    <w:name w:val="ListLabel 50"/>
    <w:qFormat/>
    <w:rsid w:val="00A05CCF"/>
    <w:rPr>
      <w:rFonts w:cs="Courier New"/>
    </w:rPr>
  </w:style>
  <w:style w:type="character" w:customStyle="1" w:styleId="ListLabel51">
    <w:name w:val="ListLabel 51"/>
    <w:qFormat/>
    <w:rsid w:val="00A05CCF"/>
    <w:rPr>
      <w:rFonts w:cs="Courier New"/>
    </w:rPr>
  </w:style>
  <w:style w:type="character" w:customStyle="1" w:styleId="ListLabel52">
    <w:name w:val="ListLabel 52"/>
    <w:qFormat/>
    <w:rsid w:val="00A05CCF"/>
    <w:rPr>
      <w:rFonts w:cs="Courier New"/>
    </w:rPr>
  </w:style>
  <w:style w:type="character" w:customStyle="1" w:styleId="ListLabel53">
    <w:name w:val="ListLabel 53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54">
    <w:name w:val="ListLabel 54"/>
    <w:qFormat/>
    <w:rsid w:val="00A05CCF"/>
    <w:rPr>
      <w:lang w:val="ru-RU" w:eastAsia="ru-RU" w:bidi="ru-RU"/>
    </w:rPr>
  </w:style>
  <w:style w:type="character" w:customStyle="1" w:styleId="ListLabel55">
    <w:name w:val="ListLabel 55"/>
    <w:qFormat/>
    <w:rsid w:val="00A05CCF"/>
    <w:rPr>
      <w:lang w:val="ru-RU" w:eastAsia="ru-RU" w:bidi="ru-RU"/>
    </w:rPr>
  </w:style>
  <w:style w:type="character" w:customStyle="1" w:styleId="ListLabel56">
    <w:name w:val="ListLabel 56"/>
    <w:qFormat/>
    <w:rsid w:val="00A05CCF"/>
    <w:rPr>
      <w:lang w:val="ru-RU" w:eastAsia="ru-RU" w:bidi="ru-RU"/>
    </w:rPr>
  </w:style>
  <w:style w:type="character" w:customStyle="1" w:styleId="ListLabel57">
    <w:name w:val="ListLabel 57"/>
    <w:qFormat/>
    <w:rsid w:val="00A05CCF"/>
    <w:rPr>
      <w:lang w:val="ru-RU" w:eastAsia="ru-RU" w:bidi="ru-RU"/>
    </w:rPr>
  </w:style>
  <w:style w:type="character" w:customStyle="1" w:styleId="ListLabel58">
    <w:name w:val="ListLabel 58"/>
    <w:qFormat/>
    <w:rsid w:val="00A05CCF"/>
    <w:rPr>
      <w:lang w:val="ru-RU" w:eastAsia="ru-RU" w:bidi="ru-RU"/>
    </w:rPr>
  </w:style>
  <w:style w:type="character" w:customStyle="1" w:styleId="ListLabel59">
    <w:name w:val="ListLabel 59"/>
    <w:qFormat/>
    <w:rsid w:val="00A05CCF"/>
    <w:rPr>
      <w:lang w:val="ru-RU" w:eastAsia="ru-RU" w:bidi="ru-RU"/>
    </w:rPr>
  </w:style>
  <w:style w:type="character" w:customStyle="1" w:styleId="ListLabel60">
    <w:name w:val="ListLabel 60"/>
    <w:qFormat/>
    <w:rsid w:val="00A05CCF"/>
    <w:rPr>
      <w:lang w:val="ru-RU" w:eastAsia="ru-RU" w:bidi="ru-RU"/>
    </w:rPr>
  </w:style>
  <w:style w:type="character" w:customStyle="1" w:styleId="ListLabel61">
    <w:name w:val="ListLabel 61"/>
    <w:qFormat/>
    <w:rsid w:val="00A05CCF"/>
    <w:rPr>
      <w:lang w:val="ru-RU" w:eastAsia="ru-RU" w:bidi="ru-RU"/>
    </w:rPr>
  </w:style>
  <w:style w:type="character" w:customStyle="1" w:styleId="ListLabel62">
    <w:name w:val="ListLabel 62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63">
    <w:name w:val="ListLabel 63"/>
    <w:qFormat/>
    <w:rsid w:val="00A05CCF"/>
    <w:rPr>
      <w:lang w:val="ru-RU" w:eastAsia="ru-RU" w:bidi="ru-RU"/>
    </w:rPr>
  </w:style>
  <w:style w:type="character" w:customStyle="1" w:styleId="ListLabel64">
    <w:name w:val="ListLabel 64"/>
    <w:qFormat/>
    <w:rsid w:val="00A05CCF"/>
    <w:rPr>
      <w:lang w:val="ru-RU" w:eastAsia="ru-RU" w:bidi="ru-RU"/>
    </w:rPr>
  </w:style>
  <w:style w:type="character" w:customStyle="1" w:styleId="ListLabel65">
    <w:name w:val="ListLabel 65"/>
    <w:qFormat/>
    <w:rsid w:val="00A05CCF"/>
    <w:rPr>
      <w:lang w:val="ru-RU" w:eastAsia="ru-RU" w:bidi="ru-RU"/>
    </w:rPr>
  </w:style>
  <w:style w:type="character" w:customStyle="1" w:styleId="ListLabel66">
    <w:name w:val="ListLabel 66"/>
    <w:qFormat/>
    <w:rsid w:val="00A05CCF"/>
    <w:rPr>
      <w:lang w:val="ru-RU" w:eastAsia="ru-RU" w:bidi="ru-RU"/>
    </w:rPr>
  </w:style>
  <w:style w:type="character" w:customStyle="1" w:styleId="ListLabel67">
    <w:name w:val="ListLabel 67"/>
    <w:qFormat/>
    <w:rsid w:val="00A05CCF"/>
    <w:rPr>
      <w:lang w:val="ru-RU" w:eastAsia="ru-RU" w:bidi="ru-RU"/>
    </w:rPr>
  </w:style>
  <w:style w:type="character" w:customStyle="1" w:styleId="ListLabel68">
    <w:name w:val="ListLabel 68"/>
    <w:qFormat/>
    <w:rsid w:val="00A05CCF"/>
    <w:rPr>
      <w:lang w:val="ru-RU" w:eastAsia="ru-RU" w:bidi="ru-RU"/>
    </w:rPr>
  </w:style>
  <w:style w:type="character" w:customStyle="1" w:styleId="ListLabel69">
    <w:name w:val="ListLabel 69"/>
    <w:qFormat/>
    <w:rsid w:val="00A05CCF"/>
    <w:rPr>
      <w:lang w:val="ru-RU" w:eastAsia="ru-RU" w:bidi="ru-RU"/>
    </w:rPr>
  </w:style>
  <w:style w:type="character" w:customStyle="1" w:styleId="ListLabel70">
    <w:name w:val="ListLabel 70"/>
    <w:qFormat/>
    <w:rsid w:val="00A05CCF"/>
    <w:rPr>
      <w:lang w:val="ru-RU" w:eastAsia="ru-RU" w:bidi="ru-RU"/>
    </w:rPr>
  </w:style>
  <w:style w:type="character" w:customStyle="1" w:styleId="ListLabel71">
    <w:name w:val="ListLabel 71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72">
    <w:name w:val="ListLabel 72"/>
    <w:qFormat/>
    <w:rsid w:val="00A05CCF"/>
    <w:rPr>
      <w:lang w:val="ru-RU" w:eastAsia="ru-RU" w:bidi="ru-RU"/>
    </w:rPr>
  </w:style>
  <w:style w:type="character" w:customStyle="1" w:styleId="ListLabel73">
    <w:name w:val="ListLabel 73"/>
    <w:qFormat/>
    <w:rsid w:val="00A05CCF"/>
    <w:rPr>
      <w:lang w:val="ru-RU" w:eastAsia="ru-RU" w:bidi="ru-RU"/>
    </w:rPr>
  </w:style>
  <w:style w:type="character" w:customStyle="1" w:styleId="ListLabel74">
    <w:name w:val="ListLabel 74"/>
    <w:qFormat/>
    <w:rsid w:val="00A05CCF"/>
    <w:rPr>
      <w:lang w:val="ru-RU" w:eastAsia="ru-RU" w:bidi="ru-RU"/>
    </w:rPr>
  </w:style>
  <w:style w:type="character" w:customStyle="1" w:styleId="ListLabel75">
    <w:name w:val="ListLabel 75"/>
    <w:qFormat/>
    <w:rsid w:val="00A05CCF"/>
    <w:rPr>
      <w:lang w:val="ru-RU" w:eastAsia="ru-RU" w:bidi="ru-RU"/>
    </w:rPr>
  </w:style>
  <w:style w:type="character" w:customStyle="1" w:styleId="ListLabel76">
    <w:name w:val="ListLabel 76"/>
    <w:qFormat/>
    <w:rsid w:val="00A05CCF"/>
    <w:rPr>
      <w:lang w:val="ru-RU" w:eastAsia="ru-RU" w:bidi="ru-RU"/>
    </w:rPr>
  </w:style>
  <w:style w:type="character" w:customStyle="1" w:styleId="ListLabel77">
    <w:name w:val="ListLabel 77"/>
    <w:qFormat/>
    <w:rsid w:val="00A05CCF"/>
    <w:rPr>
      <w:lang w:val="ru-RU" w:eastAsia="ru-RU" w:bidi="ru-RU"/>
    </w:rPr>
  </w:style>
  <w:style w:type="character" w:customStyle="1" w:styleId="ListLabel78">
    <w:name w:val="ListLabel 78"/>
    <w:qFormat/>
    <w:rsid w:val="00A05CCF"/>
    <w:rPr>
      <w:lang w:val="ru-RU" w:eastAsia="ru-RU" w:bidi="ru-RU"/>
    </w:rPr>
  </w:style>
  <w:style w:type="character" w:customStyle="1" w:styleId="ListLabel79">
    <w:name w:val="ListLabel 79"/>
    <w:qFormat/>
    <w:rsid w:val="00A05CCF"/>
    <w:rPr>
      <w:lang w:val="ru-RU" w:eastAsia="ru-RU" w:bidi="ru-RU"/>
    </w:rPr>
  </w:style>
  <w:style w:type="character" w:customStyle="1" w:styleId="ListLabel80">
    <w:name w:val="ListLabel 80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81">
    <w:name w:val="ListLabel 81"/>
    <w:qFormat/>
    <w:rsid w:val="00A05CCF"/>
    <w:rPr>
      <w:lang w:val="ru-RU" w:eastAsia="ru-RU" w:bidi="ru-RU"/>
    </w:rPr>
  </w:style>
  <w:style w:type="character" w:customStyle="1" w:styleId="ListLabel82">
    <w:name w:val="ListLabel 82"/>
    <w:qFormat/>
    <w:rsid w:val="00A05CCF"/>
    <w:rPr>
      <w:lang w:val="ru-RU" w:eastAsia="ru-RU" w:bidi="ru-RU"/>
    </w:rPr>
  </w:style>
  <w:style w:type="character" w:customStyle="1" w:styleId="ListLabel83">
    <w:name w:val="ListLabel 83"/>
    <w:qFormat/>
    <w:rsid w:val="00A05CCF"/>
    <w:rPr>
      <w:lang w:val="ru-RU" w:eastAsia="ru-RU" w:bidi="ru-RU"/>
    </w:rPr>
  </w:style>
  <w:style w:type="character" w:customStyle="1" w:styleId="ListLabel84">
    <w:name w:val="ListLabel 84"/>
    <w:qFormat/>
    <w:rsid w:val="00A05CCF"/>
    <w:rPr>
      <w:lang w:val="ru-RU" w:eastAsia="ru-RU" w:bidi="ru-RU"/>
    </w:rPr>
  </w:style>
  <w:style w:type="character" w:customStyle="1" w:styleId="ListLabel85">
    <w:name w:val="ListLabel 85"/>
    <w:qFormat/>
    <w:rsid w:val="00A05CCF"/>
    <w:rPr>
      <w:lang w:val="ru-RU" w:eastAsia="ru-RU" w:bidi="ru-RU"/>
    </w:rPr>
  </w:style>
  <w:style w:type="character" w:customStyle="1" w:styleId="ListLabel86">
    <w:name w:val="ListLabel 86"/>
    <w:qFormat/>
    <w:rsid w:val="00A05CCF"/>
    <w:rPr>
      <w:lang w:val="ru-RU" w:eastAsia="ru-RU" w:bidi="ru-RU"/>
    </w:rPr>
  </w:style>
  <w:style w:type="character" w:customStyle="1" w:styleId="ListLabel87">
    <w:name w:val="ListLabel 87"/>
    <w:qFormat/>
    <w:rsid w:val="00A05CCF"/>
    <w:rPr>
      <w:lang w:val="ru-RU" w:eastAsia="ru-RU" w:bidi="ru-RU"/>
    </w:rPr>
  </w:style>
  <w:style w:type="character" w:customStyle="1" w:styleId="ListLabel88">
    <w:name w:val="ListLabel 88"/>
    <w:qFormat/>
    <w:rsid w:val="00A05CCF"/>
    <w:rPr>
      <w:lang w:val="ru-RU" w:eastAsia="ru-RU" w:bidi="ru-RU"/>
    </w:rPr>
  </w:style>
  <w:style w:type="character" w:customStyle="1" w:styleId="ListLabel89">
    <w:name w:val="ListLabel 89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90">
    <w:name w:val="ListLabel 90"/>
    <w:qFormat/>
    <w:rsid w:val="00A05CCF"/>
    <w:rPr>
      <w:lang w:val="ru-RU" w:eastAsia="ru-RU" w:bidi="ru-RU"/>
    </w:rPr>
  </w:style>
  <w:style w:type="character" w:customStyle="1" w:styleId="ListLabel91">
    <w:name w:val="ListLabel 91"/>
    <w:qFormat/>
    <w:rsid w:val="00A05CCF"/>
    <w:rPr>
      <w:lang w:val="ru-RU" w:eastAsia="ru-RU" w:bidi="ru-RU"/>
    </w:rPr>
  </w:style>
  <w:style w:type="character" w:customStyle="1" w:styleId="ListLabel92">
    <w:name w:val="ListLabel 92"/>
    <w:qFormat/>
    <w:rsid w:val="00A05CCF"/>
    <w:rPr>
      <w:lang w:val="ru-RU" w:eastAsia="ru-RU" w:bidi="ru-RU"/>
    </w:rPr>
  </w:style>
  <w:style w:type="character" w:customStyle="1" w:styleId="ListLabel93">
    <w:name w:val="ListLabel 93"/>
    <w:qFormat/>
    <w:rsid w:val="00A05CCF"/>
    <w:rPr>
      <w:lang w:val="ru-RU" w:eastAsia="ru-RU" w:bidi="ru-RU"/>
    </w:rPr>
  </w:style>
  <w:style w:type="character" w:customStyle="1" w:styleId="ListLabel94">
    <w:name w:val="ListLabel 94"/>
    <w:qFormat/>
    <w:rsid w:val="00A05CCF"/>
    <w:rPr>
      <w:lang w:val="ru-RU" w:eastAsia="ru-RU" w:bidi="ru-RU"/>
    </w:rPr>
  </w:style>
  <w:style w:type="character" w:customStyle="1" w:styleId="ListLabel95">
    <w:name w:val="ListLabel 95"/>
    <w:qFormat/>
    <w:rsid w:val="00A05CCF"/>
    <w:rPr>
      <w:lang w:val="ru-RU" w:eastAsia="ru-RU" w:bidi="ru-RU"/>
    </w:rPr>
  </w:style>
  <w:style w:type="character" w:customStyle="1" w:styleId="ListLabel96">
    <w:name w:val="ListLabel 96"/>
    <w:qFormat/>
    <w:rsid w:val="00A05CCF"/>
    <w:rPr>
      <w:lang w:val="ru-RU" w:eastAsia="ru-RU" w:bidi="ru-RU"/>
    </w:rPr>
  </w:style>
  <w:style w:type="character" w:customStyle="1" w:styleId="ListLabel97">
    <w:name w:val="ListLabel 97"/>
    <w:qFormat/>
    <w:rsid w:val="00A05CCF"/>
    <w:rPr>
      <w:lang w:val="ru-RU" w:eastAsia="ru-RU" w:bidi="ru-RU"/>
    </w:rPr>
  </w:style>
  <w:style w:type="character" w:customStyle="1" w:styleId="ListLabel98">
    <w:name w:val="ListLabel 98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99">
    <w:name w:val="ListLabel 99"/>
    <w:qFormat/>
    <w:rsid w:val="00A05CCF"/>
    <w:rPr>
      <w:lang w:val="ru-RU" w:eastAsia="ru-RU" w:bidi="ru-RU"/>
    </w:rPr>
  </w:style>
  <w:style w:type="character" w:customStyle="1" w:styleId="ListLabel100">
    <w:name w:val="ListLabel 100"/>
    <w:qFormat/>
    <w:rsid w:val="00A05CCF"/>
    <w:rPr>
      <w:lang w:val="ru-RU" w:eastAsia="ru-RU" w:bidi="ru-RU"/>
    </w:rPr>
  </w:style>
  <w:style w:type="character" w:customStyle="1" w:styleId="ListLabel101">
    <w:name w:val="ListLabel 101"/>
    <w:qFormat/>
    <w:rsid w:val="00A05CCF"/>
    <w:rPr>
      <w:lang w:val="ru-RU" w:eastAsia="ru-RU" w:bidi="ru-RU"/>
    </w:rPr>
  </w:style>
  <w:style w:type="character" w:customStyle="1" w:styleId="ListLabel102">
    <w:name w:val="ListLabel 102"/>
    <w:qFormat/>
    <w:rsid w:val="00A05CCF"/>
    <w:rPr>
      <w:lang w:val="ru-RU" w:eastAsia="ru-RU" w:bidi="ru-RU"/>
    </w:rPr>
  </w:style>
  <w:style w:type="character" w:customStyle="1" w:styleId="ListLabel103">
    <w:name w:val="ListLabel 103"/>
    <w:qFormat/>
    <w:rsid w:val="00A05CCF"/>
    <w:rPr>
      <w:lang w:val="ru-RU" w:eastAsia="ru-RU" w:bidi="ru-RU"/>
    </w:rPr>
  </w:style>
  <w:style w:type="character" w:customStyle="1" w:styleId="ListLabel104">
    <w:name w:val="ListLabel 104"/>
    <w:qFormat/>
    <w:rsid w:val="00A05CCF"/>
    <w:rPr>
      <w:lang w:val="ru-RU" w:eastAsia="ru-RU" w:bidi="ru-RU"/>
    </w:rPr>
  </w:style>
  <w:style w:type="character" w:customStyle="1" w:styleId="ListLabel105">
    <w:name w:val="ListLabel 105"/>
    <w:qFormat/>
    <w:rsid w:val="00A05CCF"/>
    <w:rPr>
      <w:lang w:val="ru-RU" w:eastAsia="ru-RU" w:bidi="ru-RU"/>
    </w:rPr>
  </w:style>
  <w:style w:type="character" w:customStyle="1" w:styleId="ListLabel106">
    <w:name w:val="ListLabel 106"/>
    <w:qFormat/>
    <w:rsid w:val="00A05CCF"/>
    <w:rPr>
      <w:lang w:val="ru-RU" w:eastAsia="ru-RU" w:bidi="ru-RU"/>
    </w:rPr>
  </w:style>
  <w:style w:type="character" w:customStyle="1" w:styleId="ListLabel107">
    <w:name w:val="ListLabel 107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108">
    <w:name w:val="ListLabel 108"/>
    <w:qFormat/>
    <w:rsid w:val="00A05CCF"/>
    <w:rPr>
      <w:lang w:val="ru-RU" w:eastAsia="ru-RU" w:bidi="ru-RU"/>
    </w:rPr>
  </w:style>
  <w:style w:type="character" w:customStyle="1" w:styleId="ListLabel109">
    <w:name w:val="ListLabel 109"/>
    <w:qFormat/>
    <w:rsid w:val="00A05CCF"/>
    <w:rPr>
      <w:lang w:val="ru-RU" w:eastAsia="ru-RU" w:bidi="ru-RU"/>
    </w:rPr>
  </w:style>
  <w:style w:type="character" w:customStyle="1" w:styleId="ListLabel110">
    <w:name w:val="ListLabel 110"/>
    <w:qFormat/>
    <w:rsid w:val="00A05CCF"/>
    <w:rPr>
      <w:lang w:val="ru-RU" w:eastAsia="ru-RU" w:bidi="ru-RU"/>
    </w:rPr>
  </w:style>
  <w:style w:type="character" w:customStyle="1" w:styleId="ListLabel111">
    <w:name w:val="ListLabel 111"/>
    <w:qFormat/>
    <w:rsid w:val="00A05CCF"/>
    <w:rPr>
      <w:lang w:val="ru-RU" w:eastAsia="ru-RU" w:bidi="ru-RU"/>
    </w:rPr>
  </w:style>
  <w:style w:type="character" w:customStyle="1" w:styleId="ListLabel112">
    <w:name w:val="ListLabel 112"/>
    <w:qFormat/>
    <w:rsid w:val="00A05CCF"/>
    <w:rPr>
      <w:lang w:val="ru-RU" w:eastAsia="ru-RU" w:bidi="ru-RU"/>
    </w:rPr>
  </w:style>
  <w:style w:type="character" w:customStyle="1" w:styleId="ListLabel113">
    <w:name w:val="ListLabel 113"/>
    <w:qFormat/>
    <w:rsid w:val="00A05CCF"/>
    <w:rPr>
      <w:lang w:val="ru-RU" w:eastAsia="ru-RU" w:bidi="ru-RU"/>
    </w:rPr>
  </w:style>
  <w:style w:type="character" w:customStyle="1" w:styleId="ListLabel114">
    <w:name w:val="ListLabel 114"/>
    <w:qFormat/>
    <w:rsid w:val="00A05CCF"/>
    <w:rPr>
      <w:lang w:val="ru-RU" w:eastAsia="ru-RU" w:bidi="ru-RU"/>
    </w:rPr>
  </w:style>
  <w:style w:type="character" w:customStyle="1" w:styleId="ListLabel115">
    <w:name w:val="ListLabel 115"/>
    <w:qFormat/>
    <w:rsid w:val="00A05CCF"/>
    <w:rPr>
      <w:lang w:val="ru-RU" w:eastAsia="ru-RU" w:bidi="ru-RU"/>
    </w:rPr>
  </w:style>
  <w:style w:type="character" w:customStyle="1" w:styleId="ListLabel116">
    <w:name w:val="ListLabel 116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117">
    <w:name w:val="ListLabel 117"/>
    <w:qFormat/>
    <w:rsid w:val="00A05CCF"/>
    <w:rPr>
      <w:lang w:val="ru-RU" w:eastAsia="ru-RU" w:bidi="ru-RU"/>
    </w:rPr>
  </w:style>
  <w:style w:type="character" w:customStyle="1" w:styleId="ListLabel118">
    <w:name w:val="ListLabel 118"/>
    <w:qFormat/>
    <w:rsid w:val="00A05CCF"/>
    <w:rPr>
      <w:lang w:val="ru-RU" w:eastAsia="ru-RU" w:bidi="ru-RU"/>
    </w:rPr>
  </w:style>
  <w:style w:type="character" w:customStyle="1" w:styleId="ListLabel119">
    <w:name w:val="ListLabel 119"/>
    <w:qFormat/>
    <w:rsid w:val="00A05CCF"/>
    <w:rPr>
      <w:lang w:val="ru-RU" w:eastAsia="ru-RU" w:bidi="ru-RU"/>
    </w:rPr>
  </w:style>
  <w:style w:type="character" w:customStyle="1" w:styleId="ListLabel120">
    <w:name w:val="ListLabel 120"/>
    <w:qFormat/>
    <w:rsid w:val="00A05CCF"/>
    <w:rPr>
      <w:lang w:val="ru-RU" w:eastAsia="ru-RU" w:bidi="ru-RU"/>
    </w:rPr>
  </w:style>
  <w:style w:type="character" w:customStyle="1" w:styleId="ListLabel121">
    <w:name w:val="ListLabel 121"/>
    <w:qFormat/>
    <w:rsid w:val="00A05CCF"/>
    <w:rPr>
      <w:lang w:val="ru-RU" w:eastAsia="ru-RU" w:bidi="ru-RU"/>
    </w:rPr>
  </w:style>
  <w:style w:type="character" w:customStyle="1" w:styleId="ListLabel122">
    <w:name w:val="ListLabel 122"/>
    <w:qFormat/>
    <w:rsid w:val="00A05CCF"/>
    <w:rPr>
      <w:lang w:val="ru-RU" w:eastAsia="ru-RU" w:bidi="ru-RU"/>
    </w:rPr>
  </w:style>
  <w:style w:type="character" w:customStyle="1" w:styleId="ListLabel123">
    <w:name w:val="ListLabel 123"/>
    <w:qFormat/>
    <w:rsid w:val="00A05CCF"/>
    <w:rPr>
      <w:lang w:val="ru-RU" w:eastAsia="ru-RU" w:bidi="ru-RU"/>
    </w:rPr>
  </w:style>
  <w:style w:type="character" w:customStyle="1" w:styleId="ListLabel124">
    <w:name w:val="ListLabel 124"/>
    <w:qFormat/>
    <w:rsid w:val="00A05CCF"/>
    <w:rPr>
      <w:lang w:val="ru-RU" w:eastAsia="ru-RU" w:bidi="ru-RU"/>
    </w:rPr>
  </w:style>
  <w:style w:type="character" w:customStyle="1" w:styleId="ListLabel125">
    <w:name w:val="ListLabel 125"/>
    <w:qFormat/>
    <w:rsid w:val="00A05CCF"/>
    <w:rPr>
      <w:b/>
      <w:sz w:val="24"/>
    </w:rPr>
  </w:style>
  <w:style w:type="character" w:customStyle="1" w:styleId="af0">
    <w:name w:val="Символ концевой сноски"/>
    <w:qFormat/>
    <w:rsid w:val="00A05CCF"/>
  </w:style>
  <w:style w:type="character" w:customStyle="1" w:styleId="ListLabel126">
    <w:name w:val="ListLabel 126"/>
    <w:qFormat/>
    <w:rsid w:val="00A05CCF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A05CCF"/>
    <w:rPr>
      <w:rFonts w:cs="Courier New"/>
    </w:rPr>
  </w:style>
  <w:style w:type="character" w:customStyle="1" w:styleId="ListLabel128">
    <w:name w:val="ListLabel 128"/>
    <w:qFormat/>
    <w:rsid w:val="00A05CCF"/>
    <w:rPr>
      <w:rFonts w:cs="Wingdings"/>
    </w:rPr>
  </w:style>
  <w:style w:type="character" w:customStyle="1" w:styleId="ListLabel129">
    <w:name w:val="ListLabel 129"/>
    <w:qFormat/>
    <w:rsid w:val="00A05CCF"/>
    <w:rPr>
      <w:rFonts w:cs="Symbol"/>
    </w:rPr>
  </w:style>
  <w:style w:type="character" w:customStyle="1" w:styleId="ListLabel130">
    <w:name w:val="ListLabel 130"/>
    <w:qFormat/>
    <w:rsid w:val="00A05CCF"/>
    <w:rPr>
      <w:rFonts w:cs="Courier New"/>
    </w:rPr>
  </w:style>
  <w:style w:type="character" w:customStyle="1" w:styleId="ListLabel131">
    <w:name w:val="ListLabel 131"/>
    <w:qFormat/>
    <w:rsid w:val="00A05CCF"/>
    <w:rPr>
      <w:rFonts w:cs="Wingdings"/>
    </w:rPr>
  </w:style>
  <w:style w:type="character" w:customStyle="1" w:styleId="ListLabel132">
    <w:name w:val="ListLabel 132"/>
    <w:qFormat/>
    <w:rsid w:val="00A05CCF"/>
    <w:rPr>
      <w:rFonts w:cs="Symbol"/>
    </w:rPr>
  </w:style>
  <w:style w:type="character" w:customStyle="1" w:styleId="ListLabel133">
    <w:name w:val="ListLabel 133"/>
    <w:qFormat/>
    <w:rsid w:val="00A05CCF"/>
    <w:rPr>
      <w:rFonts w:cs="Courier New"/>
    </w:rPr>
  </w:style>
  <w:style w:type="character" w:customStyle="1" w:styleId="ListLabel134">
    <w:name w:val="ListLabel 134"/>
    <w:qFormat/>
    <w:rsid w:val="00A05CCF"/>
    <w:rPr>
      <w:rFonts w:cs="Wingdings"/>
    </w:rPr>
  </w:style>
  <w:style w:type="character" w:customStyle="1" w:styleId="ListLabel135">
    <w:name w:val="ListLabel 135"/>
    <w:qFormat/>
    <w:rsid w:val="00A05CCF"/>
    <w:rPr>
      <w:rFonts w:cs="Symbol"/>
      <w:sz w:val="24"/>
    </w:rPr>
  </w:style>
  <w:style w:type="character" w:customStyle="1" w:styleId="ListLabel136">
    <w:name w:val="ListLabel 136"/>
    <w:qFormat/>
    <w:rsid w:val="00A05CCF"/>
    <w:rPr>
      <w:rFonts w:cs="Courier New"/>
    </w:rPr>
  </w:style>
  <w:style w:type="character" w:customStyle="1" w:styleId="ListLabel137">
    <w:name w:val="ListLabel 137"/>
    <w:qFormat/>
    <w:rsid w:val="00A05CCF"/>
    <w:rPr>
      <w:rFonts w:cs="Wingdings"/>
    </w:rPr>
  </w:style>
  <w:style w:type="character" w:customStyle="1" w:styleId="ListLabel138">
    <w:name w:val="ListLabel 138"/>
    <w:qFormat/>
    <w:rsid w:val="00A05CCF"/>
    <w:rPr>
      <w:rFonts w:cs="Symbol"/>
    </w:rPr>
  </w:style>
  <w:style w:type="character" w:customStyle="1" w:styleId="ListLabel139">
    <w:name w:val="ListLabel 139"/>
    <w:qFormat/>
    <w:rsid w:val="00A05CCF"/>
    <w:rPr>
      <w:rFonts w:cs="Courier New"/>
    </w:rPr>
  </w:style>
  <w:style w:type="character" w:customStyle="1" w:styleId="ListLabel140">
    <w:name w:val="ListLabel 140"/>
    <w:qFormat/>
    <w:rsid w:val="00A05CCF"/>
    <w:rPr>
      <w:rFonts w:cs="Wingdings"/>
    </w:rPr>
  </w:style>
  <w:style w:type="character" w:customStyle="1" w:styleId="ListLabel141">
    <w:name w:val="ListLabel 141"/>
    <w:qFormat/>
    <w:rsid w:val="00A05CCF"/>
    <w:rPr>
      <w:rFonts w:cs="Symbol"/>
    </w:rPr>
  </w:style>
  <w:style w:type="character" w:customStyle="1" w:styleId="ListLabel142">
    <w:name w:val="ListLabel 142"/>
    <w:qFormat/>
    <w:rsid w:val="00A05CCF"/>
    <w:rPr>
      <w:rFonts w:cs="Courier New"/>
    </w:rPr>
  </w:style>
  <w:style w:type="character" w:customStyle="1" w:styleId="ListLabel143">
    <w:name w:val="ListLabel 143"/>
    <w:qFormat/>
    <w:rsid w:val="00A05CCF"/>
    <w:rPr>
      <w:rFonts w:cs="Wingdings"/>
    </w:rPr>
  </w:style>
  <w:style w:type="character" w:customStyle="1" w:styleId="ListLabel144">
    <w:name w:val="ListLabel 144"/>
    <w:qFormat/>
    <w:rsid w:val="00A05CCF"/>
    <w:rPr>
      <w:b/>
      <w:sz w:val="24"/>
    </w:rPr>
  </w:style>
  <w:style w:type="paragraph" w:customStyle="1" w:styleId="af1">
    <w:name w:val="Заголовок"/>
    <w:basedOn w:val="a"/>
    <w:next w:val="af2"/>
    <w:qFormat/>
    <w:rsid w:val="00A05CC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rsid w:val="00A05CCF"/>
    <w:pPr>
      <w:spacing w:after="140" w:line="276" w:lineRule="auto"/>
    </w:pPr>
  </w:style>
  <w:style w:type="paragraph" w:styleId="af3">
    <w:name w:val="List"/>
    <w:basedOn w:val="af2"/>
    <w:rsid w:val="00A05CCF"/>
    <w:rPr>
      <w:rFonts w:cs="Arial"/>
    </w:rPr>
  </w:style>
  <w:style w:type="paragraph" w:customStyle="1" w:styleId="11">
    <w:name w:val="Название объекта1"/>
    <w:basedOn w:val="a"/>
    <w:qFormat/>
    <w:rsid w:val="00A05CCF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A05CCF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B10706"/>
    <w:pPr>
      <w:ind w:left="709" w:right="566"/>
      <w:jc w:val="center"/>
    </w:pPr>
    <w:rPr>
      <w:rFonts w:eastAsia="№Е"/>
    </w:rPr>
  </w:style>
  <w:style w:type="paragraph" w:styleId="af5">
    <w:name w:val="List Paragraph"/>
    <w:basedOn w:val="a"/>
    <w:uiPriority w:val="99"/>
    <w:qFormat/>
    <w:rsid w:val="00C55F35"/>
    <w:pPr>
      <w:widowControl/>
      <w:ind w:left="400"/>
    </w:pPr>
    <w:rPr>
      <w:rFonts w:ascii="№Е" w:eastAsia="№Е" w:hAnsi="№Е"/>
      <w:szCs w:val="20"/>
    </w:rPr>
  </w:style>
  <w:style w:type="paragraph" w:customStyle="1" w:styleId="12">
    <w:name w:val="Текст сноски1"/>
    <w:basedOn w:val="a"/>
    <w:uiPriority w:val="99"/>
    <w:rsid w:val="00C55F35"/>
    <w:pPr>
      <w:widowControl/>
      <w:jc w:val="left"/>
    </w:pPr>
    <w:rPr>
      <w:kern w:val="0"/>
      <w:szCs w:val="20"/>
    </w:rPr>
  </w:style>
  <w:style w:type="paragraph" w:customStyle="1" w:styleId="ParaAttribute38">
    <w:name w:val="ParaAttribute38"/>
    <w:qFormat/>
    <w:rsid w:val="00C55F35"/>
    <w:pPr>
      <w:ind w:right="-1"/>
      <w:jc w:val="both"/>
    </w:pPr>
    <w:rPr>
      <w:rFonts w:eastAsia="№Е"/>
    </w:rPr>
  </w:style>
  <w:style w:type="paragraph" w:styleId="af6">
    <w:name w:val="No Spacing"/>
    <w:uiPriority w:val="1"/>
    <w:qFormat/>
    <w:rsid w:val="00002E97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styleId="af7">
    <w:name w:val="Body Text Indent"/>
    <w:basedOn w:val="a"/>
    <w:unhideWhenUsed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30">
    <w:name w:val="Body Text Indent 3"/>
    <w:basedOn w:val="a"/>
    <w:unhideWhenUsed/>
    <w:qFormat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paragraph" w:styleId="20">
    <w:name w:val="Body Text Indent 2"/>
    <w:basedOn w:val="a"/>
    <w:link w:val="210"/>
    <w:unhideWhenUsed/>
    <w:qFormat/>
    <w:rsid w:val="00B716C6"/>
    <w:pPr>
      <w:widowControl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211">
    <w:name w:val="Основной текст 21"/>
    <w:basedOn w:val="a"/>
    <w:qFormat/>
    <w:rsid w:val="001F09D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lock Text"/>
    <w:basedOn w:val="a"/>
    <w:qFormat/>
    <w:rsid w:val="00DE6234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3B6F94"/>
    <w:rPr>
      <w:rFonts w:eastAsia="№Е"/>
    </w:rPr>
  </w:style>
  <w:style w:type="paragraph" w:customStyle="1" w:styleId="ParaAttribute8">
    <w:name w:val="ParaAttribute8"/>
    <w:qFormat/>
    <w:rsid w:val="003B6F94"/>
    <w:pPr>
      <w:ind w:firstLine="851"/>
      <w:jc w:val="both"/>
    </w:pPr>
    <w:rPr>
      <w:rFonts w:eastAsia="№Е"/>
    </w:rPr>
  </w:style>
  <w:style w:type="paragraph" w:customStyle="1" w:styleId="ParaAttribute10">
    <w:name w:val="ParaAttribute10"/>
    <w:uiPriority w:val="99"/>
    <w:qFormat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qFormat/>
    <w:rsid w:val="0037567E"/>
    <w:pPr>
      <w:ind w:left="1080"/>
      <w:jc w:val="both"/>
    </w:pPr>
    <w:rPr>
      <w:rFonts w:eastAsia="№Е"/>
    </w:rPr>
  </w:style>
  <w:style w:type="paragraph" w:styleId="af9">
    <w:name w:val="annotation text"/>
    <w:basedOn w:val="a"/>
    <w:uiPriority w:val="99"/>
    <w:semiHidden/>
    <w:unhideWhenUsed/>
    <w:qFormat/>
    <w:rsid w:val="00E229E0"/>
    <w:rPr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E2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E229E0"/>
    <w:rPr>
      <w:rFonts w:ascii="Tahoma" w:hAnsi="Tahoma"/>
      <w:sz w:val="16"/>
      <w:szCs w:val="16"/>
    </w:rPr>
  </w:style>
  <w:style w:type="paragraph" w:customStyle="1" w:styleId="13">
    <w:name w:val="Без интервала1"/>
    <w:qFormat/>
    <w:rsid w:val="002F753C"/>
    <w:rPr>
      <w:rFonts w:ascii="Calibri" w:eastAsia="Times New Roman" w:hAnsi="Calibri"/>
      <w:sz w:val="22"/>
      <w:lang w:val="en-US" w:eastAsia="en-US" w:bidi="en-US"/>
    </w:rPr>
  </w:style>
  <w:style w:type="paragraph" w:styleId="afc">
    <w:name w:val="Normal (Web)"/>
    <w:basedOn w:val="a"/>
    <w:uiPriority w:val="99"/>
    <w:unhideWhenUsed/>
    <w:qFormat/>
    <w:rsid w:val="00970FEF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14">
    <w:name w:val="Верх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8846A0"/>
    <w:pPr>
      <w:widowControl w:val="0"/>
      <w:jc w:val="center"/>
    </w:pPr>
    <w:rPr>
      <w:rFonts w:eastAsia="Batang"/>
    </w:rPr>
  </w:style>
  <w:style w:type="paragraph" w:customStyle="1" w:styleId="ConsPlusNormal">
    <w:name w:val="ConsPlusNormal"/>
    <w:uiPriority w:val="99"/>
    <w:qFormat/>
    <w:rsid w:val="00AA4C12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ParaAttribute7">
    <w:name w:val="ParaAttribute7"/>
    <w:qFormat/>
    <w:rsid w:val="0067233F"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5">
    <w:name w:val="ParaAttribute5"/>
    <w:qFormat/>
    <w:rsid w:val="0067233F"/>
    <w:pPr>
      <w:widowControl w:val="0"/>
      <w:ind w:right="-1"/>
      <w:jc w:val="both"/>
    </w:pPr>
    <w:rPr>
      <w:rFonts w:eastAsia="№Е"/>
    </w:rPr>
  </w:style>
  <w:style w:type="paragraph" w:customStyle="1" w:styleId="c0">
    <w:name w:val="c0"/>
    <w:basedOn w:val="a"/>
    <w:qFormat/>
    <w:rsid w:val="007D18AD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22">
    <w:name w:val="Основной текст2"/>
    <w:basedOn w:val="a"/>
    <w:link w:val="ae"/>
    <w:qFormat/>
    <w:rsid w:val="007B37E9"/>
    <w:pPr>
      <w:shd w:val="clear" w:color="auto" w:fill="FFFFFF"/>
      <w:spacing w:before="360" w:after="60"/>
      <w:jc w:val="center"/>
    </w:pPr>
    <w:rPr>
      <w:b/>
      <w:bCs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56C20"/>
    <w:pPr>
      <w:jc w:val="left"/>
    </w:pPr>
    <w:rPr>
      <w:kern w:val="0"/>
      <w:sz w:val="22"/>
      <w:szCs w:val="22"/>
      <w:lang w:val="ru-RU" w:eastAsia="ru-RU" w:bidi="ru-RU"/>
    </w:rPr>
  </w:style>
  <w:style w:type="paragraph" w:customStyle="1" w:styleId="afd">
    <w:name w:val="Содержимое врезки"/>
    <w:basedOn w:val="a"/>
    <w:qFormat/>
    <w:rsid w:val="00A05CCF"/>
  </w:style>
  <w:style w:type="paragraph" w:customStyle="1" w:styleId="afe">
    <w:name w:val="Содержимое таблицы"/>
    <w:basedOn w:val="a"/>
    <w:qFormat/>
    <w:rsid w:val="00A05CCF"/>
    <w:pPr>
      <w:suppressLineNumbers/>
    </w:pPr>
  </w:style>
  <w:style w:type="paragraph" w:customStyle="1" w:styleId="aff">
    <w:name w:val="Заголовок таблицы"/>
    <w:basedOn w:val="afe"/>
    <w:qFormat/>
    <w:rsid w:val="00A05CCF"/>
    <w:pPr>
      <w:jc w:val="center"/>
    </w:pPr>
    <w:rPr>
      <w:b/>
      <w:bCs/>
    </w:rPr>
  </w:style>
  <w:style w:type="table" w:customStyle="1" w:styleId="DefaultTable">
    <w:name w:val="Default Table"/>
    <w:rsid w:val="00884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16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1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paragraph" w:styleId="aff2">
    <w:name w:val="footer"/>
    <w:basedOn w:val="a"/>
    <w:link w:val="17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2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7D1438"/>
    <w:rPr>
      <w:rFonts w:eastAsia="Times New Roman"/>
      <w:b/>
      <w:bCs/>
      <w:sz w:val="26"/>
      <w:szCs w:val="26"/>
      <w:lang w:eastAsia="en-US"/>
    </w:rPr>
  </w:style>
  <w:style w:type="paragraph" w:styleId="aff3">
    <w:name w:val="Title"/>
    <w:basedOn w:val="a"/>
    <w:link w:val="aff4"/>
    <w:uiPriority w:val="1"/>
    <w:qFormat/>
    <w:rsid w:val="007D1438"/>
    <w:pPr>
      <w:autoSpaceDE w:val="0"/>
      <w:autoSpaceDN w:val="0"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ff4">
    <w:name w:val="Название Знак"/>
    <w:basedOn w:val="a0"/>
    <w:link w:val="aff3"/>
    <w:uiPriority w:val="1"/>
    <w:rsid w:val="007D1438"/>
    <w:rPr>
      <w:rFonts w:eastAsia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0F30-FFA5-4D2C-A6DB-724CC4A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8702</Words>
  <Characters>49603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</cp:revision>
  <cp:lastPrinted>2019-09-24T18:06:00Z</cp:lastPrinted>
  <dcterms:created xsi:type="dcterms:W3CDTF">2023-04-08T13:33:00Z</dcterms:created>
  <dcterms:modified xsi:type="dcterms:W3CDTF">2023-04-08T13:33:00Z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